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Pr="00575032" w:rsidRDefault="00576B1D" w:rsidP="008F1A61">
      <w:pPr>
        <w:pStyle w:val="PargrafodaLista"/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RPr="00575032">
        <w:trPr>
          <w:trHeight w:val="316"/>
        </w:trPr>
        <w:tc>
          <w:tcPr>
            <w:tcW w:w="2160" w:type="dxa"/>
          </w:tcPr>
          <w:p w:rsidR="00576B1D" w:rsidRPr="00575032" w:rsidRDefault="00BF1CE4" w:rsidP="003D439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Pregão</w:t>
            </w:r>
            <w:r w:rsidRPr="0057503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576B1D" w:rsidRPr="00575032" w:rsidRDefault="00BF1CE4" w:rsidP="00763138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575032">
              <w:rPr>
                <w:b/>
                <w:sz w:val="24"/>
                <w:szCs w:val="24"/>
              </w:rPr>
              <w:t>Nº</w:t>
            </w:r>
            <w:r w:rsidRPr="0057503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5032">
              <w:rPr>
                <w:b/>
                <w:sz w:val="24"/>
                <w:szCs w:val="24"/>
              </w:rPr>
              <w:t>0</w:t>
            </w:r>
            <w:r w:rsidR="008F1A61">
              <w:rPr>
                <w:b/>
                <w:sz w:val="24"/>
                <w:szCs w:val="24"/>
              </w:rPr>
              <w:t>0</w:t>
            </w:r>
            <w:r w:rsidR="00763138">
              <w:rPr>
                <w:b/>
                <w:sz w:val="24"/>
                <w:szCs w:val="24"/>
              </w:rPr>
              <w:t>4</w:t>
            </w:r>
            <w:r w:rsidRPr="00575032">
              <w:rPr>
                <w:b/>
                <w:sz w:val="24"/>
                <w:szCs w:val="24"/>
              </w:rPr>
              <w:t>/2</w:t>
            </w:r>
            <w:r w:rsidR="008F1A61">
              <w:rPr>
                <w:b/>
                <w:sz w:val="24"/>
                <w:szCs w:val="24"/>
              </w:rPr>
              <w:t>2</w:t>
            </w:r>
          </w:p>
        </w:tc>
      </w:tr>
      <w:tr w:rsidR="00576B1D" w:rsidRPr="00575032">
        <w:trPr>
          <w:trHeight w:val="318"/>
        </w:trPr>
        <w:tc>
          <w:tcPr>
            <w:tcW w:w="2160" w:type="dxa"/>
          </w:tcPr>
          <w:p w:rsidR="00576B1D" w:rsidRPr="004500EA" w:rsidRDefault="00BF1CE4" w:rsidP="003D4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576B1D" w:rsidRPr="004500EA" w:rsidRDefault="00BF1CE4" w:rsidP="00DB4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Nº</w:t>
            </w:r>
            <w:r w:rsidRPr="004500EA">
              <w:rPr>
                <w:spacing w:val="-2"/>
                <w:sz w:val="24"/>
                <w:szCs w:val="24"/>
              </w:rPr>
              <w:t xml:space="preserve"> </w:t>
            </w:r>
            <w:r w:rsidR="00DB41BD">
              <w:rPr>
                <w:sz w:val="24"/>
                <w:szCs w:val="24"/>
              </w:rPr>
              <w:t>5776</w:t>
            </w:r>
            <w:r w:rsidRPr="004500EA">
              <w:rPr>
                <w:sz w:val="24"/>
                <w:szCs w:val="24"/>
              </w:rPr>
              <w:t>/21</w:t>
            </w:r>
          </w:p>
        </w:tc>
      </w:tr>
      <w:tr w:rsidR="002B604B" w:rsidRPr="00575032">
        <w:trPr>
          <w:trHeight w:val="318"/>
        </w:trPr>
        <w:tc>
          <w:tcPr>
            <w:tcW w:w="2160" w:type="dxa"/>
          </w:tcPr>
          <w:p w:rsidR="002B604B" w:rsidRPr="004500EA" w:rsidRDefault="002B604B" w:rsidP="000A6C47">
            <w:pPr>
              <w:pStyle w:val="TableParagraph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2B604B" w:rsidRPr="004500EA" w:rsidRDefault="002B604B" w:rsidP="00DB41BD">
            <w:pPr>
              <w:pStyle w:val="TableParagraph"/>
              <w:rPr>
                <w:sz w:val="24"/>
                <w:szCs w:val="24"/>
              </w:rPr>
            </w:pPr>
            <w:r w:rsidRPr="004500EA">
              <w:rPr>
                <w:sz w:val="24"/>
                <w:szCs w:val="24"/>
              </w:rPr>
              <w:t>N°</w:t>
            </w:r>
            <w:r w:rsidRPr="004500EA">
              <w:rPr>
                <w:spacing w:val="-1"/>
                <w:sz w:val="24"/>
                <w:szCs w:val="24"/>
              </w:rPr>
              <w:t xml:space="preserve"> </w:t>
            </w:r>
            <w:r w:rsidR="00DB41BD">
              <w:rPr>
                <w:sz w:val="24"/>
                <w:szCs w:val="24"/>
              </w:rPr>
              <w:t>334</w:t>
            </w:r>
            <w:r w:rsidRPr="004500EA">
              <w:rPr>
                <w:sz w:val="24"/>
                <w:szCs w:val="24"/>
              </w:rPr>
              <w:t>/21 –</w:t>
            </w:r>
            <w:r w:rsidRPr="004500EA">
              <w:rPr>
                <w:spacing w:val="-1"/>
                <w:sz w:val="24"/>
                <w:szCs w:val="24"/>
              </w:rPr>
              <w:t xml:space="preserve"> </w:t>
            </w:r>
            <w:r w:rsidRPr="004500EA">
              <w:rPr>
                <w:sz w:val="24"/>
                <w:szCs w:val="24"/>
              </w:rPr>
              <w:t>SM</w:t>
            </w:r>
            <w:r w:rsidR="004500EA" w:rsidRPr="004500EA">
              <w:rPr>
                <w:sz w:val="24"/>
                <w:szCs w:val="24"/>
              </w:rPr>
              <w:t>S</w:t>
            </w:r>
          </w:p>
        </w:tc>
      </w:tr>
      <w:tr w:rsidR="002B604B" w:rsidRPr="00575032">
        <w:trPr>
          <w:trHeight w:val="318"/>
        </w:trPr>
        <w:tc>
          <w:tcPr>
            <w:tcW w:w="2160" w:type="dxa"/>
          </w:tcPr>
          <w:p w:rsidR="002B604B" w:rsidRPr="004500EA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2B604B" w:rsidRPr="004500EA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576B1D" w:rsidRPr="00575032" w:rsidRDefault="00576B1D">
      <w:pPr>
        <w:pStyle w:val="Corpodetexto"/>
        <w:spacing w:before="11"/>
      </w:pPr>
    </w:p>
    <w:p w:rsidR="00576B1D" w:rsidRPr="00575032" w:rsidRDefault="00BF1CE4">
      <w:pPr>
        <w:pStyle w:val="Ttulo1"/>
        <w:spacing w:before="90"/>
        <w:ind w:left="4599" w:right="4614"/>
        <w:jc w:val="center"/>
      </w:pPr>
      <w:r w:rsidRPr="00575032">
        <w:t>ATA</w:t>
      </w:r>
    </w:p>
    <w:p w:rsidR="00576B1D" w:rsidRPr="00575032" w:rsidRDefault="00576B1D">
      <w:pPr>
        <w:pStyle w:val="Corpodetexto"/>
        <w:spacing w:before="11"/>
        <w:rPr>
          <w:b/>
        </w:rPr>
      </w:pPr>
    </w:p>
    <w:p w:rsidR="00A278D3" w:rsidRPr="00931B8A" w:rsidRDefault="00BF1CE4" w:rsidP="00A12F74">
      <w:pPr>
        <w:spacing w:line="360" w:lineRule="auto"/>
        <w:ind w:left="100" w:right="115"/>
        <w:jc w:val="both"/>
        <w:rPr>
          <w:i/>
          <w:sz w:val="24"/>
          <w:szCs w:val="24"/>
        </w:rPr>
      </w:pPr>
      <w:r w:rsidRPr="00575032">
        <w:rPr>
          <w:sz w:val="24"/>
          <w:szCs w:val="24"/>
        </w:rPr>
        <w:t xml:space="preserve">Aos </w:t>
      </w:r>
      <w:r w:rsidR="00DB41BD">
        <w:rPr>
          <w:sz w:val="24"/>
          <w:szCs w:val="24"/>
        </w:rPr>
        <w:t>3</w:t>
      </w:r>
      <w:r w:rsidR="008F1A61">
        <w:rPr>
          <w:sz w:val="24"/>
          <w:szCs w:val="24"/>
        </w:rPr>
        <w:t>1</w:t>
      </w:r>
      <w:r w:rsidRPr="00575032">
        <w:rPr>
          <w:sz w:val="24"/>
          <w:szCs w:val="24"/>
        </w:rPr>
        <w:t xml:space="preserve"> dias do mês de </w:t>
      </w:r>
      <w:r w:rsidR="00B93E46">
        <w:rPr>
          <w:sz w:val="24"/>
          <w:szCs w:val="24"/>
        </w:rPr>
        <w:t>janei</w:t>
      </w:r>
      <w:r w:rsidR="00105908" w:rsidRPr="00575032">
        <w:rPr>
          <w:sz w:val="24"/>
          <w:szCs w:val="24"/>
        </w:rPr>
        <w:t>ro</w:t>
      </w:r>
      <w:r w:rsidRPr="00575032">
        <w:rPr>
          <w:sz w:val="24"/>
          <w:szCs w:val="24"/>
        </w:rPr>
        <w:t xml:space="preserve"> do ano de dois mil e vinte e </w:t>
      </w:r>
      <w:r w:rsidR="00B93E46">
        <w:rPr>
          <w:sz w:val="24"/>
          <w:szCs w:val="24"/>
        </w:rPr>
        <w:t>dois</w:t>
      </w:r>
      <w:r w:rsidRPr="00575032">
        <w:rPr>
          <w:sz w:val="24"/>
          <w:szCs w:val="24"/>
        </w:rPr>
        <w:t>, na Prefeitura Municipal de Bom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Jardim, às </w:t>
      </w:r>
      <w:r w:rsidR="00F41A50">
        <w:rPr>
          <w:sz w:val="24"/>
          <w:szCs w:val="24"/>
        </w:rPr>
        <w:t>nove</w:t>
      </w:r>
      <w:r w:rsidRPr="00575032">
        <w:rPr>
          <w:sz w:val="24"/>
          <w:szCs w:val="24"/>
        </w:rPr>
        <w:t xml:space="preserve"> horas</w:t>
      </w:r>
      <w:r w:rsidR="00F41A50">
        <w:rPr>
          <w:sz w:val="24"/>
          <w:szCs w:val="24"/>
        </w:rPr>
        <w:t xml:space="preserve"> e trinta minutos</w:t>
      </w:r>
      <w:r w:rsidRPr="00575032">
        <w:rPr>
          <w:sz w:val="24"/>
          <w:szCs w:val="24"/>
        </w:rPr>
        <w:t xml:space="preserve">, </w:t>
      </w:r>
      <w:r w:rsidR="008F1A61" w:rsidRPr="008F1A61">
        <w:rPr>
          <w:sz w:val="24"/>
          <w:szCs w:val="24"/>
        </w:rPr>
        <w:t xml:space="preserve">reuniu-se </w:t>
      </w:r>
      <w:r w:rsidR="00F41A50">
        <w:rPr>
          <w:sz w:val="24"/>
          <w:szCs w:val="24"/>
        </w:rPr>
        <w:t>a</w:t>
      </w:r>
      <w:r w:rsidR="008F1A61" w:rsidRPr="008F1A61">
        <w:rPr>
          <w:sz w:val="24"/>
          <w:szCs w:val="24"/>
        </w:rPr>
        <w:t xml:space="preserve"> Pregoeir</w:t>
      </w:r>
      <w:r w:rsidR="00F41A50">
        <w:rPr>
          <w:sz w:val="24"/>
          <w:szCs w:val="24"/>
        </w:rPr>
        <w:t>a</w:t>
      </w:r>
      <w:r w:rsidR="008F1A61" w:rsidRPr="008F1A61">
        <w:rPr>
          <w:sz w:val="24"/>
          <w:szCs w:val="24"/>
        </w:rPr>
        <w:t xml:space="preserve">: </w:t>
      </w:r>
      <w:r w:rsidR="00DB41BD" w:rsidRPr="00420B73">
        <w:rPr>
          <w:sz w:val="24"/>
          <w:szCs w:val="24"/>
        </w:rPr>
        <w:t>Marineis Ayres de Jesus – Mat.</w:t>
      </w:r>
      <w:r w:rsidR="00DB41BD" w:rsidRPr="00420B73">
        <w:rPr>
          <w:spacing w:val="1"/>
          <w:sz w:val="24"/>
          <w:szCs w:val="24"/>
        </w:rPr>
        <w:t xml:space="preserve"> </w:t>
      </w:r>
      <w:r w:rsidR="00DB41BD" w:rsidRPr="00420B73">
        <w:rPr>
          <w:sz w:val="24"/>
          <w:szCs w:val="24"/>
        </w:rPr>
        <w:t>12/1441 – SMA,</w:t>
      </w:r>
      <w:r w:rsidR="00DB41BD">
        <w:rPr>
          <w:sz w:val="24"/>
          <w:szCs w:val="24"/>
        </w:rPr>
        <w:t xml:space="preserve"> </w:t>
      </w:r>
      <w:r w:rsidR="00DB41BD" w:rsidRPr="006B0A8C">
        <w:rPr>
          <w:color w:val="000000"/>
          <w:sz w:val="24"/>
          <w:szCs w:val="24"/>
        </w:rPr>
        <w:t xml:space="preserve">Maria Lídia Feiteira Talyuli –Mat. 12/4003 – </w:t>
      </w:r>
      <w:r w:rsidR="00DB41BD" w:rsidRPr="00AD460F">
        <w:rPr>
          <w:color w:val="000000"/>
          <w:sz w:val="24"/>
          <w:szCs w:val="24"/>
        </w:rPr>
        <w:t>SMA,</w:t>
      </w:r>
      <w:r w:rsidR="00DB41BD" w:rsidRPr="00AD460F">
        <w:rPr>
          <w:sz w:val="24"/>
          <w:szCs w:val="24"/>
        </w:rPr>
        <w:t xml:space="preserve"> </w:t>
      </w:r>
      <w:r w:rsidR="008F1A61" w:rsidRPr="00AD460F">
        <w:rPr>
          <w:sz w:val="24"/>
          <w:szCs w:val="24"/>
        </w:rPr>
        <w:t xml:space="preserve">Sandro Ricardo Barboza Andrade do Amaral – Mat. 10/2432 - SMA e João Vinicius Pinto Pereira – Mat. 41/6965 - SMA, </w:t>
      </w:r>
      <w:proofErr w:type="gramStart"/>
      <w:r w:rsidR="00D97676" w:rsidRPr="00AD460F">
        <w:rPr>
          <w:sz w:val="24"/>
          <w:szCs w:val="24"/>
        </w:rPr>
        <w:t>bem</w:t>
      </w:r>
      <w:proofErr w:type="gramEnd"/>
      <w:r w:rsidR="00D97676" w:rsidRPr="00AD460F">
        <w:rPr>
          <w:sz w:val="24"/>
          <w:szCs w:val="24"/>
        </w:rPr>
        <w:t xml:space="preserve"> como a presença d</w:t>
      </w:r>
      <w:r w:rsidR="00B3360C" w:rsidRPr="00AD460F">
        <w:rPr>
          <w:sz w:val="24"/>
          <w:szCs w:val="24"/>
          <w:lang w:val="pt-BR"/>
        </w:rPr>
        <w:t>a</w:t>
      </w:r>
      <w:r w:rsidR="00D97676" w:rsidRPr="00AD460F">
        <w:rPr>
          <w:sz w:val="24"/>
          <w:szCs w:val="24"/>
        </w:rPr>
        <w:t xml:space="preserve"> funcionári</w:t>
      </w:r>
      <w:r w:rsidR="00B3360C" w:rsidRPr="00AD460F">
        <w:rPr>
          <w:sz w:val="24"/>
          <w:szCs w:val="24"/>
          <w:lang w:val="pt-BR"/>
        </w:rPr>
        <w:t>a</w:t>
      </w:r>
      <w:r w:rsidR="00D97676" w:rsidRPr="00AD460F">
        <w:rPr>
          <w:sz w:val="24"/>
          <w:szCs w:val="24"/>
        </w:rPr>
        <w:t xml:space="preserve"> do setor requisitante, </w:t>
      </w:r>
      <w:r w:rsidR="00B3360C" w:rsidRPr="00AD460F">
        <w:rPr>
          <w:color w:val="000000"/>
          <w:sz w:val="24"/>
          <w:szCs w:val="24"/>
        </w:rPr>
        <w:t xml:space="preserve">Srª </w:t>
      </w:r>
      <w:r w:rsidR="00AD460F" w:rsidRPr="00AD460F">
        <w:rPr>
          <w:sz w:val="24"/>
          <w:szCs w:val="24"/>
        </w:rPr>
        <w:t>Fernanda Alves Nogueira</w:t>
      </w:r>
      <w:r w:rsidR="00AD460F" w:rsidRPr="00AD460F">
        <w:rPr>
          <w:color w:val="000000"/>
          <w:sz w:val="24"/>
          <w:szCs w:val="24"/>
        </w:rPr>
        <w:t xml:space="preserve"> </w:t>
      </w:r>
      <w:r w:rsidR="004500EA" w:rsidRPr="00AD460F">
        <w:rPr>
          <w:sz w:val="24"/>
          <w:szCs w:val="24"/>
        </w:rPr>
        <w:t>,</w:t>
      </w:r>
      <w:r w:rsidR="00D97676" w:rsidRPr="00AD460F">
        <w:rPr>
          <w:sz w:val="24"/>
          <w:szCs w:val="24"/>
        </w:rPr>
        <w:t xml:space="preserve"> </w:t>
      </w:r>
      <w:r w:rsidR="0081174F" w:rsidRPr="00AD460F">
        <w:rPr>
          <w:sz w:val="24"/>
          <w:szCs w:val="24"/>
        </w:rPr>
        <w:t xml:space="preserve">para </w:t>
      </w:r>
      <w:r w:rsidRPr="00AD460F">
        <w:rPr>
          <w:sz w:val="24"/>
          <w:szCs w:val="24"/>
        </w:rPr>
        <w:t>realizar</w:t>
      </w:r>
      <w:r w:rsidRPr="00AD460F">
        <w:rPr>
          <w:spacing w:val="1"/>
          <w:sz w:val="24"/>
          <w:szCs w:val="24"/>
        </w:rPr>
        <w:t xml:space="preserve"> </w:t>
      </w:r>
      <w:r w:rsidRPr="00AD460F">
        <w:rPr>
          <w:sz w:val="24"/>
          <w:szCs w:val="24"/>
        </w:rPr>
        <w:t xml:space="preserve">licitação na modalidade Pregão Presencial, atendendo ao solicitado no processo nº </w:t>
      </w:r>
      <w:r w:rsidR="00DB41BD" w:rsidRPr="00AD460F">
        <w:rPr>
          <w:sz w:val="24"/>
          <w:szCs w:val="24"/>
        </w:rPr>
        <w:t>5776</w:t>
      </w:r>
      <w:r w:rsidR="00105908" w:rsidRPr="00AD460F">
        <w:rPr>
          <w:sz w:val="24"/>
          <w:szCs w:val="24"/>
        </w:rPr>
        <w:t>/21,</w:t>
      </w:r>
      <w:r w:rsidR="005574A1" w:rsidRPr="00AD460F">
        <w:rPr>
          <w:sz w:val="24"/>
          <w:szCs w:val="24"/>
        </w:rPr>
        <w:t xml:space="preserve"> da Secretaria Municipal de </w:t>
      </w:r>
      <w:r w:rsidR="00DB41BD" w:rsidRPr="00AD460F">
        <w:rPr>
          <w:sz w:val="24"/>
          <w:szCs w:val="24"/>
        </w:rPr>
        <w:t>Educação</w:t>
      </w:r>
      <w:r w:rsidR="00FF2CD6" w:rsidRPr="00AD460F">
        <w:rPr>
          <w:sz w:val="24"/>
          <w:szCs w:val="24"/>
        </w:rPr>
        <w:t>,</w:t>
      </w:r>
      <w:r w:rsidRPr="00AD460F">
        <w:rPr>
          <w:spacing w:val="1"/>
          <w:sz w:val="24"/>
          <w:szCs w:val="24"/>
        </w:rPr>
        <w:t xml:space="preserve"> </w:t>
      </w:r>
      <w:r w:rsidR="009635F0" w:rsidRPr="00AD460F">
        <w:rPr>
          <w:sz w:val="24"/>
          <w:szCs w:val="24"/>
        </w:rPr>
        <w:t>que trata da: “</w:t>
      </w:r>
      <w:r w:rsidR="00DB41BD" w:rsidRPr="00AD460F">
        <w:rPr>
          <w:sz w:val="24"/>
          <w:szCs w:val="24"/>
        </w:rPr>
        <w:t>Aquisição de MATERIAL PEDAGÓGICO E DE EXPEDIENTE PARA O ANO DE 2022, para atender a Rede Municipal de Ensino e a Sede</w:t>
      </w:r>
      <w:r w:rsidR="00DB41BD" w:rsidRPr="00DB41BD">
        <w:rPr>
          <w:sz w:val="24"/>
          <w:szCs w:val="24"/>
        </w:rPr>
        <w:t xml:space="preserve"> da S</w:t>
      </w:r>
      <w:r w:rsidR="00DB41BD">
        <w:rPr>
          <w:sz w:val="24"/>
          <w:szCs w:val="24"/>
        </w:rPr>
        <w:t>ecretaria Municipal de Educação</w:t>
      </w:r>
      <w:r w:rsidR="008F1A61" w:rsidRPr="004500EA">
        <w:rPr>
          <w:sz w:val="24"/>
          <w:szCs w:val="24"/>
        </w:rPr>
        <w:t>.</w:t>
      </w:r>
      <w:r w:rsidR="00D26BB1" w:rsidRPr="004500EA">
        <w:rPr>
          <w:sz w:val="24"/>
          <w:szCs w:val="24"/>
        </w:rPr>
        <w:t>”.</w:t>
      </w:r>
      <w:r w:rsidR="00D26BB1" w:rsidRPr="004500EA">
        <w:rPr>
          <w:spacing w:val="1"/>
          <w:sz w:val="24"/>
          <w:szCs w:val="24"/>
        </w:rPr>
        <w:t xml:space="preserve"> </w:t>
      </w:r>
      <w:r w:rsidR="00DB41BD" w:rsidRPr="00AD460F">
        <w:rPr>
          <w:spacing w:val="1"/>
          <w:sz w:val="24"/>
          <w:szCs w:val="24"/>
        </w:rPr>
        <w:t>As seguintes empresas retiraram o</w:t>
      </w:r>
      <w:r w:rsidR="008F1A61" w:rsidRPr="00AD460F">
        <w:rPr>
          <w:sz w:val="24"/>
          <w:szCs w:val="24"/>
        </w:rPr>
        <w:t xml:space="preserve"> Edital de Convocação</w:t>
      </w:r>
      <w:r w:rsidR="00DB41BD">
        <w:rPr>
          <w:sz w:val="24"/>
          <w:szCs w:val="24"/>
        </w:rPr>
        <w:t xml:space="preserve"> que</w:t>
      </w:r>
      <w:r w:rsidR="004500EA" w:rsidRPr="004500EA">
        <w:rPr>
          <w:sz w:val="24"/>
          <w:szCs w:val="24"/>
        </w:rPr>
        <w:t xml:space="preserve"> foi</w:t>
      </w:r>
      <w:r w:rsidR="008F1A61" w:rsidRPr="004500EA">
        <w:rPr>
          <w:sz w:val="24"/>
          <w:szCs w:val="24"/>
        </w:rPr>
        <w:t xml:space="preserve"> devidamente publicado na Edição nº 1</w:t>
      </w:r>
      <w:r w:rsidR="00DB41BD">
        <w:rPr>
          <w:sz w:val="24"/>
          <w:szCs w:val="24"/>
        </w:rPr>
        <w:t>.</w:t>
      </w:r>
      <w:r w:rsidR="004500EA" w:rsidRPr="004500EA">
        <w:rPr>
          <w:sz w:val="24"/>
          <w:szCs w:val="24"/>
        </w:rPr>
        <w:t>12</w:t>
      </w:r>
      <w:r w:rsidR="00DB41BD">
        <w:rPr>
          <w:sz w:val="24"/>
          <w:szCs w:val="24"/>
        </w:rPr>
        <w:t>6</w:t>
      </w:r>
      <w:r w:rsidR="008F1A61" w:rsidRPr="004500EA">
        <w:rPr>
          <w:sz w:val="24"/>
          <w:szCs w:val="24"/>
        </w:rPr>
        <w:t xml:space="preserve"> de </w:t>
      </w:r>
      <w:r w:rsidR="00DB41BD">
        <w:rPr>
          <w:sz w:val="24"/>
          <w:szCs w:val="24"/>
        </w:rPr>
        <w:t>14</w:t>
      </w:r>
      <w:r w:rsidR="008F1A61" w:rsidRPr="004500EA">
        <w:rPr>
          <w:sz w:val="24"/>
          <w:szCs w:val="24"/>
        </w:rPr>
        <w:t>/0</w:t>
      </w:r>
      <w:r w:rsidR="004500EA" w:rsidRPr="004500EA">
        <w:rPr>
          <w:sz w:val="24"/>
          <w:szCs w:val="24"/>
        </w:rPr>
        <w:t>1</w:t>
      </w:r>
      <w:r w:rsidR="008F1A61" w:rsidRPr="004500EA">
        <w:rPr>
          <w:sz w:val="24"/>
          <w:szCs w:val="24"/>
        </w:rPr>
        <w:t>/202</w:t>
      </w:r>
      <w:r w:rsidR="004500EA" w:rsidRPr="004500EA">
        <w:rPr>
          <w:sz w:val="24"/>
          <w:szCs w:val="24"/>
        </w:rPr>
        <w:t>2</w:t>
      </w:r>
      <w:r w:rsidR="008F1A61" w:rsidRPr="004500EA">
        <w:rPr>
          <w:sz w:val="24"/>
          <w:szCs w:val="24"/>
        </w:rPr>
        <w:t xml:space="preserve"> do Jornal O Popular, pág. </w:t>
      </w:r>
      <w:r w:rsidR="004500EA" w:rsidRPr="004500EA">
        <w:rPr>
          <w:sz w:val="24"/>
          <w:szCs w:val="24"/>
        </w:rPr>
        <w:t>03</w:t>
      </w:r>
      <w:r w:rsidR="008F1A61" w:rsidRPr="004500EA">
        <w:rPr>
          <w:sz w:val="24"/>
          <w:szCs w:val="24"/>
        </w:rPr>
        <w:t xml:space="preserve">, bem como no Jornal Extra do dia </w:t>
      </w:r>
      <w:r w:rsidR="00DB41BD">
        <w:rPr>
          <w:sz w:val="24"/>
          <w:szCs w:val="24"/>
        </w:rPr>
        <w:t>14</w:t>
      </w:r>
      <w:r w:rsidR="008F1A61" w:rsidRPr="004500EA">
        <w:rPr>
          <w:sz w:val="24"/>
          <w:szCs w:val="24"/>
        </w:rPr>
        <w:t>/0</w:t>
      </w:r>
      <w:r w:rsidR="004500EA" w:rsidRPr="004500EA">
        <w:rPr>
          <w:sz w:val="24"/>
          <w:szCs w:val="24"/>
        </w:rPr>
        <w:t>1</w:t>
      </w:r>
      <w:r w:rsidR="008F1A61" w:rsidRPr="004500EA">
        <w:rPr>
          <w:sz w:val="24"/>
          <w:szCs w:val="24"/>
        </w:rPr>
        <w:t>/20</w:t>
      </w:r>
      <w:r w:rsidR="004500EA" w:rsidRPr="004500EA">
        <w:rPr>
          <w:sz w:val="24"/>
          <w:szCs w:val="24"/>
        </w:rPr>
        <w:t>22</w:t>
      </w:r>
      <w:r w:rsidR="008F1A61" w:rsidRPr="004500EA">
        <w:rPr>
          <w:sz w:val="24"/>
          <w:szCs w:val="24"/>
        </w:rPr>
        <w:t>, no site do Jornal O Popular (www.opopularnoticias.com.br), na internet (www.bomjardim.r</w:t>
      </w:r>
      <w:r w:rsidR="004500EA" w:rsidRPr="004500EA">
        <w:rPr>
          <w:sz w:val="24"/>
          <w:szCs w:val="24"/>
        </w:rPr>
        <w:t>j.gov.br) e no quadro de avisos</w:t>
      </w:r>
      <w:r w:rsidR="00AD460F">
        <w:rPr>
          <w:sz w:val="24"/>
          <w:szCs w:val="24"/>
        </w:rPr>
        <w:t>:</w:t>
      </w:r>
      <w:r w:rsidR="001F115B">
        <w:rPr>
          <w:sz w:val="24"/>
          <w:szCs w:val="24"/>
        </w:rPr>
        <w:t xml:space="preserve"> </w:t>
      </w:r>
      <w:r w:rsidR="00DB41BD" w:rsidRPr="00DB41BD">
        <w:rPr>
          <w:b/>
          <w:sz w:val="24"/>
          <w:szCs w:val="24"/>
        </w:rPr>
        <w:t>B</w:t>
      </w:r>
      <w:r w:rsidR="00DB41BD">
        <w:rPr>
          <w:b/>
          <w:sz w:val="24"/>
          <w:szCs w:val="24"/>
        </w:rPr>
        <w:t>.</w:t>
      </w:r>
      <w:r w:rsidR="00DB41BD" w:rsidRPr="00DB41BD">
        <w:rPr>
          <w:b/>
          <w:sz w:val="24"/>
          <w:szCs w:val="24"/>
        </w:rPr>
        <w:t>M</w:t>
      </w:r>
      <w:r w:rsidR="00DB41BD">
        <w:rPr>
          <w:b/>
          <w:sz w:val="24"/>
          <w:szCs w:val="24"/>
        </w:rPr>
        <w:t>.</w:t>
      </w:r>
      <w:r w:rsidR="00DB41BD" w:rsidRPr="00DB41BD">
        <w:rPr>
          <w:b/>
          <w:sz w:val="24"/>
          <w:szCs w:val="24"/>
        </w:rPr>
        <w:t>G</w:t>
      </w:r>
      <w:r w:rsidR="00DB41BD">
        <w:rPr>
          <w:b/>
          <w:sz w:val="24"/>
          <w:szCs w:val="24"/>
        </w:rPr>
        <w:t>.</w:t>
      </w:r>
      <w:r w:rsidR="00DB41BD" w:rsidRPr="00DB41BD">
        <w:rPr>
          <w:b/>
          <w:sz w:val="24"/>
          <w:szCs w:val="24"/>
        </w:rPr>
        <w:t xml:space="preserve"> DISTRIBUIDORA LTDA</w:t>
      </w:r>
      <w:r w:rsidR="00DB41BD">
        <w:rPr>
          <w:b/>
          <w:sz w:val="24"/>
          <w:szCs w:val="24"/>
        </w:rPr>
        <w:t xml:space="preserve"> – </w:t>
      </w:r>
      <w:r w:rsidR="00DB41BD" w:rsidRPr="00DB41BD">
        <w:rPr>
          <w:sz w:val="24"/>
          <w:szCs w:val="24"/>
        </w:rPr>
        <w:t>CNPJ</w:t>
      </w:r>
      <w:r w:rsidR="00DB41BD">
        <w:rPr>
          <w:sz w:val="24"/>
          <w:szCs w:val="24"/>
        </w:rPr>
        <w:t xml:space="preserve"> 17.594.163/0001-42</w:t>
      </w:r>
      <w:r w:rsidR="00AD460F">
        <w:rPr>
          <w:sz w:val="24"/>
          <w:szCs w:val="24"/>
        </w:rPr>
        <w:t xml:space="preserve">, </w:t>
      </w:r>
      <w:r w:rsidR="00AD460F" w:rsidRPr="00AD460F">
        <w:rPr>
          <w:b/>
          <w:sz w:val="24"/>
          <w:szCs w:val="24"/>
        </w:rPr>
        <w:t>MACABÚ E MACABÚ LTDA - EPP</w:t>
      </w:r>
      <w:r w:rsidR="00AD460F">
        <w:rPr>
          <w:b/>
          <w:sz w:val="24"/>
          <w:szCs w:val="24"/>
        </w:rPr>
        <w:t xml:space="preserve"> – </w:t>
      </w:r>
      <w:r w:rsidR="00AD460F" w:rsidRPr="00DB41BD">
        <w:rPr>
          <w:sz w:val="24"/>
          <w:szCs w:val="24"/>
        </w:rPr>
        <w:t>CNPJ</w:t>
      </w:r>
      <w:r w:rsidR="00AD460F">
        <w:rPr>
          <w:sz w:val="24"/>
          <w:szCs w:val="24"/>
        </w:rPr>
        <w:t xml:space="preserve"> 31.665.011/0001-14, </w:t>
      </w:r>
      <w:r w:rsidR="00AD460F" w:rsidRPr="00AD460F">
        <w:rPr>
          <w:b/>
          <w:sz w:val="24"/>
          <w:szCs w:val="24"/>
        </w:rPr>
        <w:t>WE COMERCIAL DO CARMO LTDA</w:t>
      </w:r>
      <w:r w:rsidR="00AD460F">
        <w:rPr>
          <w:b/>
          <w:sz w:val="24"/>
          <w:szCs w:val="24"/>
        </w:rPr>
        <w:t xml:space="preserve"> – </w:t>
      </w:r>
      <w:r w:rsidR="00AD460F" w:rsidRPr="00DB41BD">
        <w:rPr>
          <w:sz w:val="24"/>
          <w:szCs w:val="24"/>
        </w:rPr>
        <w:t>CNPJ</w:t>
      </w:r>
      <w:r w:rsidR="00AD460F">
        <w:rPr>
          <w:sz w:val="24"/>
          <w:szCs w:val="24"/>
        </w:rPr>
        <w:t xml:space="preserve"> 24.131.965/0001-81</w:t>
      </w:r>
      <w:r w:rsidR="00A55B81">
        <w:rPr>
          <w:sz w:val="24"/>
          <w:szCs w:val="24"/>
        </w:rPr>
        <w:t xml:space="preserve">. </w:t>
      </w:r>
      <w:r w:rsidR="004D0AAB">
        <w:rPr>
          <w:sz w:val="24"/>
          <w:szCs w:val="24"/>
        </w:rPr>
        <w:t xml:space="preserve">A Pregoeira e sua Equipe de Apoio deixam registrado que o certame inicialmente marcado para ser realizado no </w:t>
      </w:r>
      <w:r w:rsidR="004D0AAB" w:rsidRPr="004D0AAB">
        <w:rPr>
          <w:sz w:val="24"/>
          <w:szCs w:val="24"/>
        </w:rPr>
        <w:t>Galpão Cultural Margaret de Jesus</w:t>
      </w:r>
      <w:r w:rsidR="004D0AAB">
        <w:rPr>
          <w:sz w:val="24"/>
          <w:szCs w:val="24"/>
        </w:rPr>
        <w:t>, localizado à</w:t>
      </w:r>
      <w:r w:rsidR="004D0AAB" w:rsidRPr="004D0AAB">
        <w:rPr>
          <w:sz w:val="24"/>
          <w:szCs w:val="24"/>
        </w:rPr>
        <w:t xml:space="preserve"> Rua Luiz Correia, nº 05, Centro Bom Jardim</w:t>
      </w:r>
      <w:r w:rsidR="004D0AAB">
        <w:rPr>
          <w:sz w:val="24"/>
          <w:szCs w:val="24"/>
        </w:rPr>
        <w:t>, RJ - Brasil - CEP 28.660-000, por problemas</w:t>
      </w:r>
      <w:r w:rsidR="00F41A50">
        <w:rPr>
          <w:sz w:val="24"/>
          <w:szCs w:val="24"/>
        </w:rPr>
        <w:t xml:space="preserve"> técnicos</w:t>
      </w:r>
      <w:r w:rsidR="004D0AAB">
        <w:rPr>
          <w:sz w:val="24"/>
          <w:szCs w:val="24"/>
        </w:rPr>
        <w:t xml:space="preserve"> na internet do local, o certame foi transferido de última hora para o </w:t>
      </w:r>
      <w:r w:rsidR="004D0AAB" w:rsidRPr="004D0AAB">
        <w:rPr>
          <w:sz w:val="24"/>
          <w:szCs w:val="24"/>
        </w:rPr>
        <w:t>Auditório da Casa da Cultura, localizada à Rua Mozart Serpa de Carvalho, nº 190, Centro, Bom Jardim, CEP</w:t>
      </w:r>
      <w:proofErr w:type="gramStart"/>
      <w:r w:rsidR="004D0AAB" w:rsidRPr="004D0AAB">
        <w:rPr>
          <w:sz w:val="24"/>
          <w:szCs w:val="24"/>
        </w:rPr>
        <w:t>.:</w:t>
      </w:r>
      <w:proofErr w:type="gramEnd"/>
      <w:r w:rsidR="004D0AAB" w:rsidRPr="004D0AAB">
        <w:rPr>
          <w:sz w:val="24"/>
          <w:szCs w:val="24"/>
        </w:rPr>
        <w:t xml:space="preserve"> 28.660.000</w:t>
      </w:r>
      <w:r w:rsidR="004D0AAB">
        <w:rPr>
          <w:sz w:val="24"/>
          <w:szCs w:val="24"/>
        </w:rPr>
        <w:t xml:space="preserve">, </w:t>
      </w:r>
      <w:r w:rsidR="00A12F74">
        <w:rPr>
          <w:sz w:val="24"/>
          <w:szCs w:val="24"/>
        </w:rPr>
        <w:t xml:space="preserve">e </w:t>
      </w:r>
      <w:r w:rsidR="004D0AAB">
        <w:rPr>
          <w:sz w:val="24"/>
          <w:szCs w:val="24"/>
        </w:rPr>
        <w:t xml:space="preserve">às 09h56min foi iniciado o certame. </w:t>
      </w:r>
      <w:bookmarkStart w:id="0" w:name="_GoBack"/>
      <w:r w:rsidR="004D0AAB" w:rsidRPr="00575032">
        <w:rPr>
          <w:sz w:val="24"/>
          <w:szCs w:val="24"/>
        </w:rPr>
        <w:t>As segui</w:t>
      </w:r>
      <w:r w:rsidR="00F63F0F">
        <w:rPr>
          <w:sz w:val="24"/>
          <w:szCs w:val="24"/>
        </w:rPr>
        <w:t>n</w:t>
      </w:r>
      <w:r w:rsidR="004D0AAB" w:rsidRPr="00575032">
        <w:rPr>
          <w:sz w:val="24"/>
          <w:szCs w:val="24"/>
        </w:rPr>
        <w:t>tes empresas</w:t>
      </w:r>
      <w:r w:rsidR="004D0AAB">
        <w:rPr>
          <w:sz w:val="24"/>
          <w:szCs w:val="24"/>
        </w:rPr>
        <w:t xml:space="preserve"> </w:t>
      </w:r>
      <w:r w:rsidR="004D0AAB" w:rsidRPr="004D0AAB">
        <w:rPr>
          <w:b/>
        </w:rPr>
        <w:t xml:space="preserve">NEUZA MARLY POCIDONIO PEREIRA EIRELI – EPP, B.M.G. DISTRIBUIDORA LTDA – ME, MACABÚ E MACABÚ LTDA – EPP, CONSIGGA COMÉRCIO E SERVIÇOS EIRELI, MERCADO CENTRAL DE CARMO LTDA, KING VENDAS LTDA, WE COMERCIAL DO CARMO LTDA, VOGAS MAGAZINE LTDA – ME, ALUJÁ COMÉRCIO E SERVIÇOS LTDA, ANDRI SOLUÇÕES COMERCIO DE SUPRIMENTOS EIRELI, NOVA PIX COMÉRCIO E SERVIÇOS EIRELI, </w:t>
      </w:r>
      <w:proofErr w:type="gramStart"/>
      <w:r w:rsidR="004D0AAB" w:rsidRPr="004D0AAB">
        <w:rPr>
          <w:b/>
        </w:rPr>
        <w:t>T.J.</w:t>
      </w:r>
      <w:proofErr w:type="gramEnd"/>
      <w:r w:rsidR="004D0AAB" w:rsidRPr="004D0AAB">
        <w:rPr>
          <w:b/>
        </w:rPr>
        <w:t xml:space="preserve">D SERVICOS E </w:t>
      </w:r>
      <w:r w:rsidR="004D0AAB" w:rsidRPr="004D0AAB">
        <w:rPr>
          <w:b/>
        </w:rPr>
        <w:lastRenderedPageBreak/>
        <w:t>NEGOCIOS COMERCIAIS EIRELI, KARINA BEAUCLAIR VOGAS</w:t>
      </w:r>
      <w:r w:rsidR="00574B3C">
        <w:rPr>
          <w:b/>
        </w:rPr>
        <w:t xml:space="preserve"> e</w:t>
      </w:r>
      <w:r w:rsidR="004D0AAB" w:rsidRPr="004D0AAB">
        <w:rPr>
          <w:b/>
        </w:rPr>
        <w:t xml:space="preserve"> RIBRAZMAR DISTRIBUIDORA COMERCIO E REPRESENTAÇÕES E SERVIÇOS GERAIS LTDA – ME</w:t>
      </w:r>
      <w:r w:rsidR="00931B8A">
        <w:rPr>
          <w:b/>
          <w:sz w:val="24"/>
          <w:szCs w:val="24"/>
        </w:rPr>
        <w:t xml:space="preserve"> </w:t>
      </w:r>
      <w:r w:rsidRPr="00575032">
        <w:rPr>
          <w:sz w:val="24"/>
          <w:szCs w:val="24"/>
        </w:rPr>
        <w:t>comparece</w:t>
      </w:r>
      <w:r w:rsidR="001820CF" w:rsidRPr="00575032">
        <w:rPr>
          <w:sz w:val="24"/>
          <w:szCs w:val="24"/>
        </w:rPr>
        <w:t>ram</w:t>
      </w:r>
      <w:r w:rsidRPr="00575032">
        <w:rPr>
          <w:spacing w:val="8"/>
          <w:sz w:val="24"/>
          <w:szCs w:val="24"/>
        </w:rPr>
        <w:t xml:space="preserve"> </w:t>
      </w:r>
      <w:r w:rsidRPr="00575032">
        <w:rPr>
          <w:sz w:val="24"/>
          <w:szCs w:val="24"/>
        </w:rPr>
        <w:t>para</w:t>
      </w:r>
      <w:r w:rsidR="00F808E4" w:rsidRPr="00575032">
        <w:rPr>
          <w:sz w:val="24"/>
          <w:szCs w:val="24"/>
        </w:rPr>
        <w:t xml:space="preserve"> </w:t>
      </w:r>
      <w:r w:rsidRPr="00575032">
        <w:rPr>
          <w:sz w:val="24"/>
          <w:szCs w:val="24"/>
        </w:rPr>
        <w:t xml:space="preserve">o certame. </w:t>
      </w:r>
      <w:r w:rsidR="00F41A50">
        <w:rPr>
          <w:sz w:val="24"/>
          <w:szCs w:val="24"/>
        </w:rPr>
        <w:t>E</w:t>
      </w:r>
      <w:r w:rsidRPr="00575032">
        <w:rPr>
          <w:sz w:val="24"/>
          <w:szCs w:val="24"/>
        </w:rPr>
        <w:t xml:space="preserve">m conformidade com </w:t>
      </w:r>
      <w:proofErr w:type="gramStart"/>
      <w:r w:rsidRPr="00575032">
        <w:rPr>
          <w:sz w:val="24"/>
          <w:szCs w:val="24"/>
        </w:rPr>
        <w:t>às</w:t>
      </w:r>
      <w:proofErr w:type="gramEnd"/>
      <w:r w:rsidRPr="00575032">
        <w:rPr>
          <w:sz w:val="24"/>
          <w:szCs w:val="24"/>
        </w:rPr>
        <w:t xml:space="preserve"> disposições contidas no Edital, </w:t>
      </w:r>
      <w:r w:rsidR="00A12F74">
        <w:rPr>
          <w:sz w:val="24"/>
          <w:szCs w:val="24"/>
        </w:rPr>
        <w:t>a</w:t>
      </w:r>
      <w:r w:rsidRPr="00575032">
        <w:rPr>
          <w:sz w:val="24"/>
          <w:szCs w:val="24"/>
        </w:rPr>
        <w:t xml:space="preserve"> Pregoeir</w:t>
      </w:r>
      <w:r w:rsidR="00A12F74">
        <w:rPr>
          <w:sz w:val="24"/>
          <w:szCs w:val="24"/>
        </w:rPr>
        <w:t>a</w:t>
      </w:r>
      <w:r w:rsidRPr="00575032">
        <w:rPr>
          <w:sz w:val="24"/>
          <w:szCs w:val="24"/>
        </w:rPr>
        <w:t xml:space="preserve"> e sua</w:t>
      </w:r>
      <w:r w:rsidR="004500EA">
        <w:rPr>
          <w:sz w:val="24"/>
          <w:szCs w:val="24"/>
        </w:rPr>
        <w:t xml:space="preserve"> </w:t>
      </w:r>
      <w:r w:rsidRPr="00575032">
        <w:rPr>
          <w:spacing w:val="-57"/>
          <w:sz w:val="24"/>
          <w:szCs w:val="24"/>
        </w:rPr>
        <w:t xml:space="preserve"> </w:t>
      </w:r>
      <w:r w:rsidR="002A7A0B" w:rsidRPr="00575032">
        <w:rPr>
          <w:spacing w:val="-57"/>
          <w:sz w:val="24"/>
          <w:szCs w:val="24"/>
        </w:rPr>
        <w:t xml:space="preserve"> </w:t>
      </w:r>
      <w:r w:rsidR="004500EA">
        <w:rPr>
          <w:spacing w:val="-57"/>
          <w:sz w:val="24"/>
          <w:szCs w:val="24"/>
        </w:rPr>
        <w:t xml:space="preserve">   </w:t>
      </w:r>
      <w:r w:rsidRPr="00575032">
        <w:rPr>
          <w:sz w:val="24"/>
          <w:szCs w:val="24"/>
        </w:rPr>
        <w:t>equipe de apoio</w:t>
      </w:r>
      <w:r w:rsidR="00F41A50">
        <w:rPr>
          <w:sz w:val="24"/>
          <w:szCs w:val="24"/>
        </w:rPr>
        <w:t xml:space="preserve"> </w:t>
      </w:r>
      <w:r w:rsidRPr="00575032">
        <w:rPr>
          <w:sz w:val="24"/>
          <w:szCs w:val="24"/>
        </w:rPr>
        <w:t>efetuaram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o</w:t>
      </w:r>
      <w:r w:rsidRPr="00575032">
        <w:rPr>
          <w:spacing w:val="1"/>
          <w:sz w:val="24"/>
          <w:szCs w:val="24"/>
        </w:rPr>
        <w:t xml:space="preserve"> </w:t>
      </w:r>
      <w:r w:rsidRPr="00575032">
        <w:rPr>
          <w:sz w:val="24"/>
          <w:szCs w:val="24"/>
        </w:rPr>
        <w:t>credenciamento</w:t>
      </w:r>
      <w:r w:rsidRPr="00575032">
        <w:rPr>
          <w:spacing w:val="1"/>
          <w:sz w:val="24"/>
          <w:szCs w:val="24"/>
        </w:rPr>
        <w:t xml:space="preserve"> </w:t>
      </w:r>
      <w:r w:rsidR="00514D65" w:rsidRPr="00575032">
        <w:rPr>
          <w:sz w:val="24"/>
          <w:szCs w:val="24"/>
        </w:rPr>
        <w:t>dos</w:t>
      </w:r>
      <w:r w:rsidR="00514D65" w:rsidRPr="00575032">
        <w:rPr>
          <w:spacing w:val="1"/>
          <w:sz w:val="24"/>
          <w:szCs w:val="24"/>
        </w:rPr>
        <w:t xml:space="preserve"> </w:t>
      </w:r>
      <w:r w:rsidR="00514D65" w:rsidRPr="00575032">
        <w:rPr>
          <w:sz w:val="24"/>
          <w:szCs w:val="24"/>
        </w:rPr>
        <w:t>interessados</w:t>
      </w:r>
      <w:r w:rsidRPr="00575032">
        <w:rPr>
          <w:sz w:val="24"/>
          <w:szCs w:val="24"/>
        </w:rPr>
        <w:t>.</w:t>
      </w:r>
      <w:r w:rsidRPr="00575032">
        <w:rPr>
          <w:spacing w:val="1"/>
          <w:sz w:val="24"/>
          <w:szCs w:val="24"/>
        </w:rPr>
        <w:t xml:space="preserve"> </w:t>
      </w:r>
      <w:r w:rsidR="00A12F74" w:rsidRPr="00A12F74">
        <w:rPr>
          <w:spacing w:val="1"/>
          <w:sz w:val="24"/>
          <w:szCs w:val="24"/>
        </w:rPr>
        <w:t xml:space="preserve">A empresa </w:t>
      </w:r>
      <w:r w:rsidR="00A12F74" w:rsidRPr="00A12F74">
        <w:rPr>
          <w:b/>
          <w:sz w:val="24"/>
          <w:szCs w:val="24"/>
        </w:rPr>
        <w:t>NEUZA MARLY POCIDONIO PEREIRA EIRELI – EPP</w:t>
      </w:r>
      <w:r w:rsidR="00A12F74" w:rsidRPr="00A12F74">
        <w:rPr>
          <w:sz w:val="24"/>
          <w:szCs w:val="24"/>
        </w:rPr>
        <w:t xml:space="preserve"> representada por </w:t>
      </w:r>
      <w:r w:rsidR="00A12F74" w:rsidRPr="00A12F74">
        <w:rPr>
          <w:i/>
          <w:sz w:val="24"/>
          <w:szCs w:val="24"/>
        </w:rPr>
        <w:t>Elton Menezes da Silva</w:t>
      </w:r>
      <w:r w:rsidR="00A12F74" w:rsidRPr="00A12F74">
        <w:rPr>
          <w:b/>
          <w:sz w:val="24"/>
          <w:szCs w:val="24"/>
        </w:rPr>
        <w:t xml:space="preserve">, </w:t>
      </w:r>
      <w:r w:rsidR="00A12F74" w:rsidRPr="00A12F74">
        <w:rPr>
          <w:spacing w:val="1"/>
          <w:sz w:val="24"/>
          <w:szCs w:val="24"/>
        </w:rPr>
        <w:t xml:space="preserve">A empresa </w:t>
      </w:r>
      <w:r w:rsidR="00A12F74" w:rsidRPr="00A12F74">
        <w:rPr>
          <w:b/>
          <w:sz w:val="24"/>
          <w:szCs w:val="24"/>
        </w:rPr>
        <w:t>B.M.G. DISTRIBUIDORA LTDA – ME</w:t>
      </w:r>
      <w:r w:rsidR="00A12F74" w:rsidRPr="00A12F74">
        <w:rPr>
          <w:sz w:val="24"/>
          <w:szCs w:val="24"/>
        </w:rPr>
        <w:t xml:space="preserve"> representada por </w:t>
      </w:r>
      <w:r w:rsidR="00A12F74" w:rsidRPr="00A12F74">
        <w:rPr>
          <w:i/>
          <w:sz w:val="24"/>
          <w:szCs w:val="24"/>
        </w:rPr>
        <w:t>Pablo Gomes de Carvalho</w:t>
      </w:r>
      <w:r w:rsidR="00A12F74" w:rsidRPr="00A12F74">
        <w:rPr>
          <w:b/>
          <w:sz w:val="24"/>
          <w:szCs w:val="24"/>
        </w:rPr>
        <w:t xml:space="preserve">, </w:t>
      </w:r>
      <w:r w:rsidR="00A12F74" w:rsidRPr="00A12F74">
        <w:rPr>
          <w:spacing w:val="1"/>
          <w:sz w:val="24"/>
          <w:szCs w:val="24"/>
        </w:rPr>
        <w:t xml:space="preserve">A empresa </w:t>
      </w:r>
      <w:r w:rsidR="00A12F74" w:rsidRPr="00A12F74">
        <w:rPr>
          <w:b/>
          <w:sz w:val="24"/>
          <w:szCs w:val="24"/>
        </w:rPr>
        <w:t>MACABÚ E MACABÚ LTDA – EPP</w:t>
      </w:r>
      <w:r w:rsidR="00A12F74" w:rsidRPr="00A12F74">
        <w:rPr>
          <w:sz w:val="24"/>
          <w:szCs w:val="24"/>
        </w:rPr>
        <w:t xml:space="preserve"> representada por </w:t>
      </w:r>
      <w:r w:rsidR="00A12F74" w:rsidRPr="00A12F74">
        <w:rPr>
          <w:i/>
          <w:sz w:val="24"/>
          <w:szCs w:val="24"/>
        </w:rPr>
        <w:t>Bernardo Jorge Macabú e Macabú</w:t>
      </w:r>
      <w:r w:rsidR="00A12F74" w:rsidRPr="00A12F74">
        <w:rPr>
          <w:b/>
          <w:sz w:val="24"/>
          <w:szCs w:val="24"/>
        </w:rPr>
        <w:t xml:space="preserve">, </w:t>
      </w:r>
      <w:r w:rsidR="00A12F74" w:rsidRPr="00A12F74">
        <w:rPr>
          <w:spacing w:val="1"/>
          <w:sz w:val="24"/>
          <w:szCs w:val="24"/>
        </w:rPr>
        <w:t xml:space="preserve">A empresa </w:t>
      </w:r>
      <w:r w:rsidR="00A12F74" w:rsidRPr="00A12F74">
        <w:rPr>
          <w:b/>
          <w:sz w:val="24"/>
          <w:szCs w:val="24"/>
        </w:rPr>
        <w:t xml:space="preserve">CONSIGGA COMÉRCIO E SERVIÇOS EIRELI </w:t>
      </w:r>
      <w:r w:rsidR="00A12F74" w:rsidRPr="00A12F74">
        <w:rPr>
          <w:sz w:val="24"/>
          <w:szCs w:val="24"/>
        </w:rPr>
        <w:t xml:space="preserve">representada por </w:t>
      </w:r>
      <w:r w:rsidR="00A12F74" w:rsidRPr="00A12F74">
        <w:rPr>
          <w:i/>
          <w:sz w:val="24"/>
          <w:szCs w:val="24"/>
        </w:rPr>
        <w:t>Thiago Pabollo Guimarães do Nascimento</w:t>
      </w:r>
      <w:r w:rsidR="00A12F74" w:rsidRPr="00A12F74">
        <w:rPr>
          <w:b/>
          <w:sz w:val="24"/>
          <w:szCs w:val="24"/>
        </w:rPr>
        <w:t xml:space="preserve">, </w:t>
      </w:r>
      <w:r w:rsidR="00A12F74" w:rsidRPr="00A12F74">
        <w:rPr>
          <w:spacing w:val="1"/>
          <w:sz w:val="24"/>
          <w:szCs w:val="24"/>
        </w:rPr>
        <w:t xml:space="preserve">A empresa </w:t>
      </w:r>
      <w:r w:rsidR="00A12F74" w:rsidRPr="00A12F74">
        <w:rPr>
          <w:b/>
          <w:sz w:val="24"/>
          <w:szCs w:val="24"/>
        </w:rPr>
        <w:t>MERCADO CENTRAL DE CARMO LTDA</w:t>
      </w:r>
      <w:r w:rsidR="00A12F74" w:rsidRPr="00A12F74">
        <w:rPr>
          <w:sz w:val="24"/>
          <w:szCs w:val="24"/>
        </w:rPr>
        <w:t xml:space="preserve"> representada por </w:t>
      </w:r>
      <w:r w:rsidR="00A12F74" w:rsidRPr="00A12F74">
        <w:rPr>
          <w:i/>
          <w:sz w:val="24"/>
          <w:szCs w:val="24"/>
        </w:rPr>
        <w:t xml:space="preserve">Gilberto da Silva Freitas, </w:t>
      </w:r>
      <w:r w:rsidR="00A12F74" w:rsidRPr="00A12F74">
        <w:rPr>
          <w:spacing w:val="1"/>
          <w:sz w:val="24"/>
          <w:szCs w:val="24"/>
        </w:rPr>
        <w:t xml:space="preserve">A empresa </w:t>
      </w:r>
      <w:r w:rsidR="00A12F74" w:rsidRPr="00A12F74">
        <w:rPr>
          <w:b/>
          <w:sz w:val="24"/>
          <w:szCs w:val="24"/>
        </w:rPr>
        <w:t>KING VENDAS LTDA</w:t>
      </w:r>
      <w:r w:rsidR="00A12F74" w:rsidRPr="00A12F74">
        <w:rPr>
          <w:sz w:val="24"/>
          <w:szCs w:val="24"/>
        </w:rPr>
        <w:t xml:space="preserve"> representada por </w:t>
      </w:r>
      <w:r w:rsidR="00A12F74" w:rsidRPr="00A12F74">
        <w:rPr>
          <w:i/>
          <w:sz w:val="24"/>
          <w:szCs w:val="24"/>
        </w:rPr>
        <w:t>Ana Carolina Brandão</w:t>
      </w:r>
      <w:r w:rsidR="00A12F74" w:rsidRPr="00A12F74">
        <w:rPr>
          <w:b/>
          <w:sz w:val="24"/>
          <w:szCs w:val="24"/>
        </w:rPr>
        <w:t xml:space="preserve">, </w:t>
      </w:r>
      <w:r w:rsidR="00A12F74" w:rsidRPr="00A12F74">
        <w:rPr>
          <w:spacing w:val="1"/>
          <w:sz w:val="24"/>
          <w:szCs w:val="24"/>
        </w:rPr>
        <w:t xml:space="preserve">A empresa </w:t>
      </w:r>
      <w:r w:rsidR="00A12F74" w:rsidRPr="00A12F74">
        <w:rPr>
          <w:b/>
          <w:sz w:val="24"/>
          <w:szCs w:val="24"/>
        </w:rPr>
        <w:t>WE COMERCIAL DO CARMO LTDA</w:t>
      </w:r>
      <w:r w:rsidR="00A12F74" w:rsidRPr="00A12F74">
        <w:rPr>
          <w:sz w:val="24"/>
          <w:szCs w:val="24"/>
        </w:rPr>
        <w:t xml:space="preserve"> representada por </w:t>
      </w:r>
      <w:r w:rsidR="00A12F74" w:rsidRPr="00A12F74">
        <w:rPr>
          <w:i/>
          <w:sz w:val="24"/>
          <w:szCs w:val="24"/>
        </w:rPr>
        <w:t>Abner Custódio Gomes</w:t>
      </w:r>
      <w:r w:rsidR="00A12F74" w:rsidRPr="00A12F74">
        <w:rPr>
          <w:b/>
          <w:sz w:val="24"/>
          <w:szCs w:val="24"/>
        </w:rPr>
        <w:t xml:space="preserve">, </w:t>
      </w:r>
      <w:r w:rsidR="00A12F74" w:rsidRPr="00A12F74">
        <w:rPr>
          <w:spacing w:val="1"/>
          <w:sz w:val="24"/>
          <w:szCs w:val="24"/>
        </w:rPr>
        <w:t xml:space="preserve">A empresa </w:t>
      </w:r>
      <w:r w:rsidR="00A12F74" w:rsidRPr="00A12F74">
        <w:rPr>
          <w:b/>
          <w:sz w:val="24"/>
          <w:szCs w:val="24"/>
        </w:rPr>
        <w:t>VOGAS MAGAZINE LTDA – ME</w:t>
      </w:r>
      <w:r w:rsidR="00A12F74" w:rsidRPr="00A12F74">
        <w:rPr>
          <w:sz w:val="24"/>
          <w:szCs w:val="24"/>
        </w:rPr>
        <w:t xml:space="preserve"> representada por </w:t>
      </w:r>
      <w:r w:rsidR="00A12F74" w:rsidRPr="00A12F74">
        <w:rPr>
          <w:i/>
          <w:sz w:val="24"/>
          <w:szCs w:val="24"/>
        </w:rPr>
        <w:t>Túlio Vogas Figueira Custódio</w:t>
      </w:r>
      <w:r w:rsidR="00A12F74" w:rsidRPr="00A12F74">
        <w:rPr>
          <w:b/>
          <w:sz w:val="24"/>
          <w:szCs w:val="24"/>
        </w:rPr>
        <w:t xml:space="preserve">, </w:t>
      </w:r>
      <w:r w:rsidR="00A12F74" w:rsidRPr="00A12F74">
        <w:rPr>
          <w:spacing w:val="1"/>
          <w:sz w:val="24"/>
          <w:szCs w:val="24"/>
        </w:rPr>
        <w:t xml:space="preserve">A empresa </w:t>
      </w:r>
      <w:r w:rsidR="00A12F74" w:rsidRPr="00A12F74">
        <w:rPr>
          <w:b/>
          <w:sz w:val="24"/>
          <w:szCs w:val="24"/>
        </w:rPr>
        <w:t>ALUJÁ COMÉRCIO E SERVIÇOS LTDA</w:t>
      </w:r>
      <w:r w:rsidR="00A12F74" w:rsidRPr="00A12F74">
        <w:rPr>
          <w:sz w:val="24"/>
          <w:szCs w:val="24"/>
        </w:rPr>
        <w:t xml:space="preserve"> representada por </w:t>
      </w:r>
      <w:r w:rsidR="00A12F74" w:rsidRPr="00A12F74">
        <w:rPr>
          <w:i/>
          <w:sz w:val="24"/>
          <w:szCs w:val="24"/>
        </w:rPr>
        <w:t>Felipe Luiz de Snatana</w:t>
      </w:r>
      <w:r w:rsidR="00A12F74" w:rsidRPr="00A12F74">
        <w:rPr>
          <w:b/>
          <w:sz w:val="24"/>
          <w:szCs w:val="24"/>
        </w:rPr>
        <w:t xml:space="preserve">, </w:t>
      </w:r>
      <w:r w:rsidR="00A12F74" w:rsidRPr="00A12F74">
        <w:rPr>
          <w:spacing w:val="1"/>
          <w:sz w:val="24"/>
          <w:szCs w:val="24"/>
        </w:rPr>
        <w:t xml:space="preserve">A empresa </w:t>
      </w:r>
      <w:r w:rsidR="00A12F74" w:rsidRPr="00A12F74">
        <w:rPr>
          <w:b/>
          <w:sz w:val="24"/>
          <w:szCs w:val="24"/>
        </w:rPr>
        <w:t>ANDRI SOLUÇÕES COMERCIO DE SUPRIMENTOS EIRELI</w:t>
      </w:r>
      <w:r w:rsidR="00A12F74" w:rsidRPr="00A12F74">
        <w:rPr>
          <w:sz w:val="24"/>
          <w:szCs w:val="24"/>
        </w:rPr>
        <w:t xml:space="preserve"> representada por </w:t>
      </w:r>
      <w:r w:rsidR="00A12F74" w:rsidRPr="00A12F74">
        <w:rPr>
          <w:i/>
          <w:sz w:val="24"/>
          <w:szCs w:val="24"/>
        </w:rPr>
        <w:t>Paulo Gomes Teixeira</w:t>
      </w:r>
      <w:r w:rsidR="00A12F74" w:rsidRPr="00A12F74">
        <w:rPr>
          <w:b/>
          <w:sz w:val="24"/>
          <w:szCs w:val="24"/>
        </w:rPr>
        <w:t xml:space="preserve">, </w:t>
      </w:r>
      <w:r w:rsidR="00A12F74" w:rsidRPr="00A12F74">
        <w:rPr>
          <w:spacing w:val="1"/>
          <w:sz w:val="24"/>
          <w:szCs w:val="24"/>
        </w:rPr>
        <w:t xml:space="preserve">A empresa </w:t>
      </w:r>
      <w:r w:rsidR="00A12F74" w:rsidRPr="00A12F74">
        <w:rPr>
          <w:b/>
          <w:sz w:val="24"/>
          <w:szCs w:val="24"/>
        </w:rPr>
        <w:t xml:space="preserve">NOVA PIX COMÉRCIO E SERVIÇOS EIRELI </w:t>
      </w:r>
      <w:r w:rsidR="00A12F74" w:rsidRPr="00A12F74">
        <w:rPr>
          <w:sz w:val="24"/>
          <w:szCs w:val="24"/>
        </w:rPr>
        <w:t xml:space="preserve">representada por </w:t>
      </w:r>
      <w:r w:rsidR="00A12F74" w:rsidRPr="00A12F74">
        <w:rPr>
          <w:i/>
          <w:sz w:val="24"/>
          <w:szCs w:val="24"/>
        </w:rPr>
        <w:t>Paulo Roberto Neves da Silva</w:t>
      </w:r>
      <w:r w:rsidR="00A12F74" w:rsidRPr="00A12F74">
        <w:rPr>
          <w:b/>
          <w:sz w:val="24"/>
          <w:szCs w:val="24"/>
        </w:rPr>
        <w:t xml:space="preserve">, </w:t>
      </w:r>
      <w:r w:rsidR="00A12F74" w:rsidRPr="00A12F74">
        <w:rPr>
          <w:spacing w:val="1"/>
          <w:sz w:val="24"/>
          <w:szCs w:val="24"/>
        </w:rPr>
        <w:t xml:space="preserve">A empresa </w:t>
      </w:r>
      <w:proofErr w:type="gramStart"/>
      <w:r w:rsidR="00A12F74" w:rsidRPr="00A12F74">
        <w:rPr>
          <w:b/>
          <w:sz w:val="24"/>
          <w:szCs w:val="24"/>
        </w:rPr>
        <w:t>T.J.</w:t>
      </w:r>
      <w:proofErr w:type="gramEnd"/>
      <w:r w:rsidR="00A12F74" w:rsidRPr="00A12F74">
        <w:rPr>
          <w:b/>
          <w:sz w:val="24"/>
          <w:szCs w:val="24"/>
        </w:rPr>
        <w:t xml:space="preserve">D SERVICOS E NEGOCIOS COMERCIAIS EIRELI </w:t>
      </w:r>
      <w:r w:rsidR="00A12F74" w:rsidRPr="00A12F74">
        <w:rPr>
          <w:sz w:val="24"/>
          <w:szCs w:val="24"/>
        </w:rPr>
        <w:t xml:space="preserve">representada por </w:t>
      </w:r>
      <w:r w:rsidR="00A12F74" w:rsidRPr="00A12F74">
        <w:rPr>
          <w:i/>
          <w:sz w:val="24"/>
          <w:szCs w:val="24"/>
        </w:rPr>
        <w:t>Tiago Araújo da Silva</w:t>
      </w:r>
      <w:r w:rsidR="00A12F74" w:rsidRPr="00A12F74">
        <w:rPr>
          <w:b/>
          <w:sz w:val="24"/>
          <w:szCs w:val="24"/>
        </w:rPr>
        <w:t xml:space="preserve">, KARINA BEAUCLAIR VOGAS </w:t>
      </w:r>
      <w:r w:rsidR="00A12F74" w:rsidRPr="00A12F74">
        <w:rPr>
          <w:sz w:val="24"/>
          <w:szCs w:val="24"/>
        </w:rPr>
        <w:t xml:space="preserve">representada por </w:t>
      </w:r>
      <w:r w:rsidR="00A12F74" w:rsidRPr="00A12F74">
        <w:rPr>
          <w:i/>
          <w:sz w:val="24"/>
          <w:szCs w:val="24"/>
        </w:rPr>
        <w:t>Karina Beauclair Vogas</w:t>
      </w:r>
      <w:r w:rsidR="00A12F74" w:rsidRPr="00A12F74">
        <w:rPr>
          <w:b/>
          <w:sz w:val="24"/>
          <w:szCs w:val="24"/>
        </w:rPr>
        <w:t xml:space="preserve">, </w:t>
      </w:r>
      <w:r w:rsidR="00A12F74" w:rsidRPr="00A12F74">
        <w:rPr>
          <w:spacing w:val="1"/>
          <w:sz w:val="24"/>
          <w:szCs w:val="24"/>
        </w:rPr>
        <w:t xml:space="preserve">A </w:t>
      </w:r>
      <w:r w:rsidR="00A12F74" w:rsidRPr="00092DE6">
        <w:rPr>
          <w:spacing w:val="1"/>
          <w:sz w:val="24"/>
          <w:szCs w:val="24"/>
        </w:rPr>
        <w:t xml:space="preserve">empresa </w:t>
      </w:r>
      <w:r w:rsidR="00A12F74" w:rsidRPr="00092DE6">
        <w:rPr>
          <w:b/>
          <w:sz w:val="24"/>
          <w:szCs w:val="24"/>
        </w:rPr>
        <w:t xml:space="preserve">RIBRAZMAR DISTRIBUIDORA COMERCIO E REPRESENTAÇÕES E SERVIÇOS GERAIS LTDA – ME </w:t>
      </w:r>
      <w:r w:rsidR="00A12F74" w:rsidRPr="00092DE6">
        <w:rPr>
          <w:sz w:val="24"/>
          <w:szCs w:val="24"/>
        </w:rPr>
        <w:t xml:space="preserve">representada por </w:t>
      </w:r>
      <w:r w:rsidR="00A12F74" w:rsidRPr="00092DE6">
        <w:rPr>
          <w:i/>
          <w:sz w:val="24"/>
          <w:szCs w:val="24"/>
        </w:rPr>
        <w:t>Jessica Corrêa Pinheiro</w:t>
      </w:r>
      <w:r w:rsidR="00A12F74" w:rsidRPr="00092DE6">
        <w:rPr>
          <w:b/>
          <w:sz w:val="24"/>
          <w:szCs w:val="24"/>
        </w:rPr>
        <w:t>.</w:t>
      </w:r>
      <w:r w:rsidR="001F115B" w:rsidRPr="00092DE6">
        <w:rPr>
          <w:sz w:val="24"/>
          <w:szCs w:val="24"/>
        </w:rPr>
        <w:t xml:space="preserve"> </w:t>
      </w:r>
      <w:r w:rsidR="00092DE6" w:rsidRPr="00092DE6">
        <w:rPr>
          <w:sz w:val="24"/>
          <w:szCs w:val="24"/>
        </w:rPr>
        <w:t xml:space="preserve">Durante a verificação da documentação de credenciamento, em virtude do COVID-19, a Pregoeira e sua equipe de apoio, propôs a formação da comissão de análise de documentos e todos os licitantes concordaram. As empresas </w:t>
      </w:r>
      <w:r w:rsidR="00092DE6" w:rsidRPr="00092DE6">
        <w:rPr>
          <w:b/>
          <w:sz w:val="24"/>
          <w:szCs w:val="24"/>
        </w:rPr>
        <w:t xml:space="preserve">B.M.G. DISTRIBUIDORA LTDA – ME, VOGAS MAGAZINE LTDA – ME e NOVA PIX COMÉRCIO E SERVIÇOS EIRELI </w:t>
      </w:r>
      <w:r w:rsidR="00092DE6" w:rsidRPr="00092DE6">
        <w:rPr>
          <w:sz w:val="24"/>
          <w:szCs w:val="24"/>
        </w:rPr>
        <w:t xml:space="preserve">se prontificaram a compor a comissão de análise. </w:t>
      </w:r>
      <w:r w:rsidRPr="00092DE6">
        <w:rPr>
          <w:sz w:val="24"/>
          <w:szCs w:val="24"/>
        </w:rPr>
        <w:t xml:space="preserve">Em seguida </w:t>
      </w:r>
      <w:proofErr w:type="gramStart"/>
      <w:r w:rsidRPr="00092DE6">
        <w:rPr>
          <w:sz w:val="24"/>
          <w:szCs w:val="24"/>
        </w:rPr>
        <w:t>foram</w:t>
      </w:r>
      <w:proofErr w:type="gramEnd"/>
      <w:r w:rsidRPr="00092DE6">
        <w:rPr>
          <w:sz w:val="24"/>
          <w:szCs w:val="24"/>
        </w:rPr>
        <w:t xml:space="preserve"> recebidos a declaração de que cumpre os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requisitos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de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habilitação,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os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envelopes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contendo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a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“PROPOSTA”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e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a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documentação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de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“HABILITAÇÃO”.</w:t>
      </w:r>
      <w:r w:rsidR="00D75BAC" w:rsidRPr="00092DE6">
        <w:rPr>
          <w:sz w:val="24"/>
          <w:szCs w:val="24"/>
        </w:rPr>
        <w:t xml:space="preserve"> </w:t>
      </w:r>
      <w:r w:rsidR="0067507D" w:rsidRPr="00092DE6">
        <w:rPr>
          <w:sz w:val="24"/>
          <w:szCs w:val="24"/>
        </w:rPr>
        <w:t>A</w:t>
      </w:r>
      <w:r w:rsidR="00C17EE1" w:rsidRPr="00092DE6">
        <w:rPr>
          <w:sz w:val="24"/>
          <w:szCs w:val="24"/>
        </w:rPr>
        <w:t>s</w:t>
      </w:r>
      <w:r w:rsidR="003337EF" w:rsidRPr="00092DE6">
        <w:rPr>
          <w:sz w:val="24"/>
          <w:szCs w:val="24"/>
        </w:rPr>
        <w:t xml:space="preserve"> empresa</w:t>
      </w:r>
      <w:r w:rsidR="00C17EE1" w:rsidRPr="00092DE6">
        <w:rPr>
          <w:sz w:val="24"/>
          <w:szCs w:val="24"/>
        </w:rPr>
        <w:t>s</w:t>
      </w:r>
      <w:r w:rsidR="003337EF" w:rsidRPr="00092DE6">
        <w:rPr>
          <w:sz w:val="24"/>
          <w:szCs w:val="24"/>
        </w:rPr>
        <w:t xml:space="preserve"> presente</w:t>
      </w:r>
      <w:r w:rsidR="00C17EE1" w:rsidRPr="00092DE6">
        <w:rPr>
          <w:sz w:val="24"/>
          <w:szCs w:val="24"/>
        </w:rPr>
        <w:t>s</w:t>
      </w:r>
      <w:r w:rsidR="00925494" w:rsidRPr="00092DE6">
        <w:rPr>
          <w:sz w:val="24"/>
          <w:szCs w:val="24"/>
        </w:rPr>
        <w:t xml:space="preserve"> </w:t>
      </w:r>
      <w:r w:rsidRPr="00092DE6">
        <w:rPr>
          <w:sz w:val="24"/>
          <w:szCs w:val="24"/>
        </w:rPr>
        <w:t>apresent</w:t>
      </w:r>
      <w:r w:rsidR="00C17EE1" w:rsidRPr="00092DE6">
        <w:rPr>
          <w:sz w:val="24"/>
          <w:szCs w:val="24"/>
        </w:rPr>
        <w:t>aram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documentação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de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enquadramento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em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Microempresa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ou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Empresa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de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Pequeno</w:t>
      </w:r>
      <w:r w:rsidRPr="00092DE6">
        <w:rPr>
          <w:spacing w:val="1"/>
          <w:sz w:val="24"/>
          <w:szCs w:val="24"/>
        </w:rPr>
        <w:t xml:space="preserve"> </w:t>
      </w:r>
      <w:r w:rsidRPr="00092DE6">
        <w:rPr>
          <w:sz w:val="24"/>
          <w:szCs w:val="24"/>
        </w:rPr>
        <w:t>Porte</w:t>
      </w:r>
      <w:r w:rsidRPr="00092DE6">
        <w:rPr>
          <w:spacing w:val="1"/>
          <w:sz w:val="24"/>
          <w:szCs w:val="24"/>
        </w:rPr>
        <w:t xml:space="preserve"> </w:t>
      </w:r>
      <w:r w:rsidR="004500EA" w:rsidRPr="00092DE6">
        <w:rPr>
          <w:sz w:val="24"/>
          <w:szCs w:val="24"/>
        </w:rPr>
        <w:t>conforme exigido</w:t>
      </w:r>
      <w:r w:rsidRPr="00092DE6">
        <w:rPr>
          <w:sz w:val="24"/>
          <w:szCs w:val="24"/>
        </w:rPr>
        <w:t xml:space="preserve"> no Item </w:t>
      </w:r>
      <w:r w:rsidR="00CD5C51" w:rsidRPr="00092DE6">
        <w:rPr>
          <w:sz w:val="24"/>
          <w:szCs w:val="24"/>
        </w:rPr>
        <w:t>8</w:t>
      </w:r>
      <w:r w:rsidRPr="00092DE6">
        <w:rPr>
          <w:sz w:val="24"/>
          <w:szCs w:val="24"/>
        </w:rPr>
        <w:t xml:space="preserve">.6.2 do Edital. </w:t>
      </w:r>
      <w:r w:rsidR="00392120" w:rsidRPr="00092DE6">
        <w:rPr>
          <w:sz w:val="24"/>
          <w:szCs w:val="24"/>
        </w:rPr>
        <w:t>Ato contínuo</w:t>
      </w:r>
      <w:r w:rsidR="00392120" w:rsidRPr="00575032">
        <w:rPr>
          <w:spacing w:val="1"/>
          <w:sz w:val="24"/>
          <w:szCs w:val="24"/>
        </w:rPr>
        <w:t xml:space="preserve"> </w:t>
      </w:r>
      <w:r w:rsidR="00574B3C">
        <w:rPr>
          <w:sz w:val="24"/>
          <w:szCs w:val="24"/>
        </w:rPr>
        <w:t>a</w:t>
      </w:r>
      <w:r w:rsidR="008D5057">
        <w:rPr>
          <w:sz w:val="24"/>
          <w:szCs w:val="24"/>
        </w:rPr>
        <w:t xml:space="preserve"> Pregoeir</w:t>
      </w:r>
      <w:r w:rsidR="00574B3C">
        <w:rPr>
          <w:sz w:val="24"/>
          <w:szCs w:val="24"/>
        </w:rPr>
        <w:t>a</w:t>
      </w:r>
      <w:r w:rsidR="00392120" w:rsidRPr="00575032">
        <w:rPr>
          <w:sz w:val="24"/>
          <w:szCs w:val="24"/>
        </w:rPr>
        <w:t xml:space="preserve"> e sua equipe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de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apoio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procederam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à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abertura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do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envelope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de</w:t>
      </w:r>
      <w:r w:rsidR="00392120" w:rsidRPr="00575032">
        <w:rPr>
          <w:spacing w:val="1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“PROPOSTA”</w:t>
      </w:r>
      <w:r w:rsidR="008D5057">
        <w:rPr>
          <w:sz w:val="24"/>
          <w:szCs w:val="24"/>
        </w:rPr>
        <w:t>.</w:t>
      </w:r>
      <w:r w:rsidR="00574B3C">
        <w:rPr>
          <w:sz w:val="24"/>
          <w:szCs w:val="24"/>
        </w:rPr>
        <w:t xml:space="preserve"> </w:t>
      </w:r>
      <w:r w:rsidR="003171DB">
        <w:rPr>
          <w:sz w:val="24"/>
          <w:szCs w:val="24"/>
        </w:rPr>
        <w:t xml:space="preserve">Foi identificado que o item 78 foi apresentado custo estimado erroneamente por unidades, como não foi possivel sanar o mesmo foi cancelado. A representante da empresa </w:t>
      </w:r>
      <w:r w:rsidR="003171DB" w:rsidRPr="00A12F74">
        <w:rPr>
          <w:b/>
          <w:sz w:val="24"/>
          <w:szCs w:val="24"/>
        </w:rPr>
        <w:t>KING VENDAS LTDA</w:t>
      </w:r>
      <w:r w:rsidR="003171DB">
        <w:rPr>
          <w:b/>
          <w:sz w:val="24"/>
          <w:szCs w:val="24"/>
        </w:rPr>
        <w:t xml:space="preserve"> </w:t>
      </w:r>
      <w:r w:rsidR="003171DB">
        <w:rPr>
          <w:sz w:val="24"/>
          <w:szCs w:val="24"/>
        </w:rPr>
        <w:t xml:space="preserve">solicitou a desclassificação dos </w:t>
      </w:r>
      <w:r w:rsidR="003171DB">
        <w:rPr>
          <w:sz w:val="24"/>
          <w:szCs w:val="24"/>
        </w:rPr>
        <w:lastRenderedPageBreak/>
        <w:t>itens 108 e 109 alegando ter cotado preços erroneamente</w:t>
      </w:r>
      <w:r w:rsidR="00F41A50">
        <w:rPr>
          <w:sz w:val="24"/>
          <w:szCs w:val="24"/>
        </w:rPr>
        <w:t>, sendo aceito pela Pregoeira e sua Equipe de Apoio</w:t>
      </w:r>
      <w:r w:rsidR="003171DB">
        <w:rPr>
          <w:sz w:val="24"/>
          <w:szCs w:val="24"/>
        </w:rPr>
        <w:t xml:space="preserve">. </w:t>
      </w:r>
      <w:r w:rsidR="00574B3C">
        <w:rPr>
          <w:sz w:val="24"/>
          <w:szCs w:val="24"/>
        </w:rPr>
        <w:t xml:space="preserve">As propostas das empresas </w:t>
      </w:r>
      <w:r w:rsidR="00574B3C" w:rsidRPr="00A12F74">
        <w:rPr>
          <w:b/>
          <w:sz w:val="24"/>
          <w:szCs w:val="24"/>
        </w:rPr>
        <w:t xml:space="preserve">KARINA BEAUCLAIR VOGAS </w:t>
      </w:r>
      <w:r w:rsidR="00574B3C">
        <w:rPr>
          <w:sz w:val="24"/>
          <w:szCs w:val="24"/>
        </w:rPr>
        <w:t>e</w:t>
      </w:r>
      <w:r w:rsidR="00574B3C" w:rsidRPr="00A12F74">
        <w:rPr>
          <w:spacing w:val="1"/>
          <w:sz w:val="24"/>
          <w:szCs w:val="24"/>
        </w:rPr>
        <w:t xml:space="preserve"> </w:t>
      </w:r>
      <w:r w:rsidR="00574B3C" w:rsidRPr="00A12F74">
        <w:rPr>
          <w:b/>
          <w:sz w:val="24"/>
          <w:szCs w:val="24"/>
        </w:rPr>
        <w:t>RIBRAZMAR DISTRIBUIDORA COMERCIO E REPRESENTAÇÕES E SERVIÇOS GERAIS LTDA – ME</w:t>
      </w:r>
      <w:r w:rsidR="00574B3C">
        <w:rPr>
          <w:b/>
          <w:sz w:val="24"/>
          <w:szCs w:val="24"/>
        </w:rPr>
        <w:t xml:space="preserve"> </w:t>
      </w:r>
      <w:r w:rsidR="00574B3C" w:rsidRPr="00574B3C">
        <w:rPr>
          <w:sz w:val="24"/>
          <w:szCs w:val="24"/>
        </w:rPr>
        <w:t xml:space="preserve">não </w:t>
      </w:r>
      <w:r w:rsidR="00574B3C">
        <w:rPr>
          <w:sz w:val="24"/>
          <w:szCs w:val="24"/>
        </w:rPr>
        <w:t>atenderam todos os requisitos exigidos no item 7.2.1 do Edital, sendo assim as referidas propostas foram desclassificadas.</w:t>
      </w:r>
      <w:r w:rsidR="003171DB">
        <w:rPr>
          <w:sz w:val="24"/>
          <w:szCs w:val="24"/>
        </w:rPr>
        <w:t xml:space="preserve"> </w:t>
      </w:r>
      <w:r w:rsidR="00574B3C">
        <w:rPr>
          <w:sz w:val="24"/>
          <w:szCs w:val="24"/>
        </w:rPr>
        <w:t>Dando continuidade</w:t>
      </w:r>
      <w:r w:rsidR="00D906D5">
        <w:rPr>
          <w:sz w:val="24"/>
          <w:szCs w:val="24"/>
        </w:rPr>
        <w:t>,</w:t>
      </w:r>
      <w:r w:rsidR="00FA4A0D" w:rsidRPr="00575032">
        <w:rPr>
          <w:sz w:val="24"/>
          <w:szCs w:val="24"/>
        </w:rPr>
        <w:t xml:space="preserve"> </w:t>
      </w:r>
      <w:r w:rsidR="00D906D5">
        <w:rPr>
          <w:sz w:val="24"/>
          <w:szCs w:val="24"/>
        </w:rPr>
        <w:t>f</w:t>
      </w:r>
      <w:r w:rsidR="00CA582B" w:rsidRPr="00575032">
        <w:rPr>
          <w:sz w:val="24"/>
          <w:szCs w:val="24"/>
        </w:rPr>
        <w:t xml:space="preserve">oram </w:t>
      </w:r>
      <w:r w:rsidR="00CA582B" w:rsidRPr="00575032">
        <w:rPr>
          <w:color w:val="000000"/>
          <w:sz w:val="24"/>
          <w:szCs w:val="24"/>
        </w:rPr>
        <w:t>qualificados pel</w:t>
      </w:r>
      <w:r w:rsidR="00574B3C">
        <w:rPr>
          <w:color w:val="000000"/>
          <w:sz w:val="24"/>
          <w:szCs w:val="24"/>
        </w:rPr>
        <w:t>a</w:t>
      </w:r>
      <w:r w:rsidR="008D5057">
        <w:rPr>
          <w:color w:val="000000"/>
          <w:sz w:val="24"/>
          <w:szCs w:val="24"/>
        </w:rPr>
        <w:t xml:space="preserve"> Pregoeir</w:t>
      </w:r>
      <w:r w:rsidR="00574B3C">
        <w:rPr>
          <w:color w:val="000000"/>
          <w:sz w:val="24"/>
          <w:szCs w:val="24"/>
        </w:rPr>
        <w:t>a</w:t>
      </w:r>
      <w:r w:rsidR="00CA582B" w:rsidRPr="00575032">
        <w:rPr>
          <w:color w:val="000000"/>
          <w:sz w:val="24"/>
          <w:szCs w:val="24"/>
        </w:rPr>
        <w:t xml:space="preserve">, para ingresso na fase de lances o autor da proposta de menor preço </w:t>
      </w:r>
      <w:r w:rsidR="00D97676" w:rsidRPr="00575032">
        <w:rPr>
          <w:color w:val="000000"/>
          <w:sz w:val="24"/>
          <w:szCs w:val="24"/>
        </w:rPr>
        <w:t>unitário</w:t>
      </w:r>
      <w:r w:rsidR="00CA582B" w:rsidRPr="00575032">
        <w:rPr>
          <w:color w:val="000000"/>
          <w:sz w:val="24"/>
          <w:szCs w:val="24"/>
        </w:rPr>
        <w:t xml:space="preserve"> e todos os demais licitantes que tenham apresentado propostas em valores sucessivos e superiores em até 10% (dez por cento) à de menor preço </w:t>
      </w:r>
      <w:r w:rsidR="00D97676" w:rsidRPr="00575032">
        <w:rPr>
          <w:color w:val="000000"/>
          <w:sz w:val="24"/>
          <w:szCs w:val="24"/>
        </w:rPr>
        <w:t>unitário</w:t>
      </w:r>
      <w:r w:rsidR="00CA582B" w:rsidRPr="00575032">
        <w:rPr>
          <w:color w:val="000000"/>
          <w:sz w:val="24"/>
          <w:szCs w:val="24"/>
        </w:rPr>
        <w:t xml:space="preserve">, conforme o item </w:t>
      </w:r>
      <w:r w:rsidR="00CD5C51">
        <w:rPr>
          <w:color w:val="000000"/>
          <w:sz w:val="24"/>
          <w:szCs w:val="24"/>
        </w:rPr>
        <w:t>10</w:t>
      </w:r>
      <w:r w:rsidR="00CA582B" w:rsidRPr="00575032">
        <w:rPr>
          <w:color w:val="000000"/>
          <w:sz w:val="24"/>
          <w:szCs w:val="24"/>
        </w:rPr>
        <w:t>.5 do Edital, bem como art. 4º</w:t>
      </w:r>
      <w:r w:rsidR="004500EA">
        <w:rPr>
          <w:color w:val="000000"/>
          <w:sz w:val="24"/>
          <w:szCs w:val="24"/>
        </w:rPr>
        <w:t>, Inciso VIII da Lei 10.520/02.</w:t>
      </w:r>
      <w:r w:rsidR="00707160">
        <w:rPr>
          <w:color w:val="000000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O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proponente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classificado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fo</w:t>
      </w:r>
      <w:r w:rsidR="00C17EE1" w:rsidRPr="00575032">
        <w:rPr>
          <w:sz w:val="24"/>
          <w:szCs w:val="24"/>
        </w:rPr>
        <w:t>ram</w:t>
      </w:r>
      <w:r w:rsidR="00392120" w:rsidRPr="00575032">
        <w:rPr>
          <w:sz w:val="24"/>
          <w:szCs w:val="24"/>
        </w:rPr>
        <w:t xml:space="preserve"> convocado</w:t>
      </w:r>
      <w:r w:rsidR="00C17EE1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para negociação do</w:t>
      </w:r>
      <w:r w:rsidR="00D97676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preço</w:t>
      </w:r>
      <w:r w:rsidR="00D97676" w:rsidRPr="00575032">
        <w:rPr>
          <w:sz w:val="24"/>
          <w:szCs w:val="24"/>
        </w:rPr>
        <w:t>s</w:t>
      </w:r>
      <w:r w:rsidR="00392120" w:rsidRPr="00575032">
        <w:rPr>
          <w:sz w:val="24"/>
          <w:szCs w:val="24"/>
        </w:rPr>
        <w:t xml:space="preserve"> </w:t>
      </w:r>
      <w:r w:rsidR="00D97676" w:rsidRPr="00575032">
        <w:rPr>
          <w:color w:val="000000"/>
          <w:sz w:val="24"/>
          <w:szCs w:val="24"/>
        </w:rPr>
        <w:t>unitários</w:t>
      </w:r>
      <w:r w:rsidR="00392120" w:rsidRPr="00575032">
        <w:rPr>
          <w:color w:val="000000"/>
          <w:sz w:val="24"/>
          <w:szCs w:val="24"/>
        </w:rPr>
        <w:t xml:space="preserve"> inicia</w:t>
      </w:r>
      <w:r w:rsidR="00D97676" w:rsidRPr="00575032">
        <w:rPr>
          <w:color w:val="000000"/>
          <w:sz w:val="24"/>
          <w:szCs w:val="24"/>
        </w:rPr>
        <w:t>is</w:t>
      </w:r>
      <w:r w:rsidR="00392120" w:rsidRPr="00575032">
        <w:rPr>
          <w:color w:val="000000"/>
          <w:sz w:val="24"/>
          <w:szCs w:val="24"/>
        </w:rPr>
        <w:t xml:space="preserve"> </w:t>
      </w:r>
      <w:r w:rsidR="00392120" w:rsidRPr="00575032">
        <w:rPr>
          <w:sz w:val="24"/>
          <w:szCs w:val="24"/>
        </w:rPr>
        <w:t>e ofert</w:t>
      </w:r>
      <w:r w:rsidR="00C17EE1" w:rsidRPr="00575032">
        <w:rPr>
          <w:sz w:val="24"/>
          <w:szCs w:val="24"/>
        </w:rPr>
        <w:t>aram</w:t>
      </w:r>
      <w:r w:rsidR="00392120" w:rsidRPr="00575032">
        <w:rPr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 xml:space="preserve">lances conforme registrado no histórico em anexo. </w:t>
      </w:r>
      <w:r w:rsidR="00707160" w:rsidRPr="006B0A8C">
        <w:rPr>
          <w:sz w:val="24"/>
          <w:szCs w:val="24"/>
        </w:rPr>
        <w:t>Após incansável negociação,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a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equipe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verificou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que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os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preços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estavam</w:t>
      </w:r>
      <w:r w:rsidR="00707160" w:rsidRPr="006B0A8C">
        <w:rPr>
          <w:spacing w:val="1"/>
          <w:sz w:val="24"/>
          <w:szCs w:val="24"/>
        </w:rPr>
        <w:t xml:space="preserve"> </w:t>
      </w:r>
      <w:r w:rsidR="00707160" w:rsidRPr="006B0A8C">
        <w:rPr>
          <w:sz w:val="24"/>
          <w:szCs w:val="24"/>
        </w:rPr>
        <w:t>compatíveis ao estimado.</w:t>
      </w:r>
      <w:r w:rsidR="00707160">
        <w:rPr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Em seguida, considerando o critério de menor preço</w:t>
      </w:r>
      <w:r w:rsidR="00C17EE1" w:rsidRPr="00575032">
        <w:rPr>
          <w:spacing w:val="1"/>
          <w:sz w:val="24"/>
          <w:szCs w:val="24"/>
        </w:rPr>
        <w:t xml:space="preserve"> </w:t>
      </w:r>
      <w:r w:rsidR="00D97676" w:rsidRPr="00575032">
        <w:rPr>
          <w:sz w:val="24"/>
          <w:szCs w:val="24"/>
        </w:rPr>
        <w:t>unitário</w:t>
      </w:r>
      <w:r w:rsidR="00C17EE1" w:rsidRPr="00575032">
        <w:rPr>
          <w:sz w:val="24"/>
          <w:szCs w:val="24"/>
        </w:rPr>
        <w:t xml:space="preserve">, </w:t>
      </w:r>
      <w:r w:rsidR="00574B3C">
        <w:rPr>
          <w:sz w:val="24"/>
          <w:szCs w:val="24"/>
        </w:rPr>
        <w:t>a</w:t>
      </w:r>
      <w:r w:rsidR="008D5057">
        <w:rPr>
          <w:sz w:val="24"/>
          <w:szCs w:val="24"/>
        </w:rPr>
        <w:t xml:space="preserve"> Pregoeir</w:t>
      </w:r>
      <w:r w:rsidR="00574B3C">
        <w:rPr>
          <w:sz w:val="24"/>
          <w:szCs w:val="24"/>
        </w:rPr>
        <w:t>a</w:t>
      </w:r>
      <w:r w:rsidR="00C17EE1" w:rsidRPr="00575032">
        <w:rPr>
          <w:sz w:val="24"/>
          <w:szCs w:val="24"/>
        </w:rPr>
        <w:t xml:space="preserve"> e sua equipe </w:t>
      </w:r>
      <w:r w:rsidR="00C17EE1" w:rsidRPr="003171DB">
        <w:rPr>
          <w:sz w:val="24"/>
          <w:szCs w:val="24"/>
        </w:rPr>
        <w:t>de apoio divulgaram o resultado da licitação</w:t>
      </w:r>
      <w:r w:rsidR="00461755" w:rsidRPr="003171DB">
        <w:rPr>
          <w:i/>
          <w:sz w:val="24"/>
          <w:szCs w:val="24"/>
        </w:rPr>
        <w:t>.</w:t>
      </w:r>
      <w:r w:rsidR="00E53F2E" w:rsidRPr="003171DB">
        <w:rPr>
          <w:i/>
          <w:sz w:val="24"/>
          <w:szCs w:val="24"/>
        </w:rPr>
        <w:t xml:space="preserve"> </w:t>
      </w:r>
      <w:r w:rsidR="00C17EE1" w:rsidRPr="003171DB">
        <w:rPr>
          <w:sz w:val="24"/>
          <w:szCs w:val="24"/>
        </w:rPr>
        <w:t xml:space="preserve">Ato contínuo, </w:t>
      </w:r>
      <w:r w:rsidR="00574B3C" w:rsidRPr="003171DB">
        <w:rPr>
          <w:sz w:val="24"/>
          <w:szCs w:val="24"/>
        </w:rPr>
        <w:t>a</w:t>
      </w:r>
      <w:r w:rsidR="008D5057" w:rsidRPr="003171DB">
        <w:rPr>
          <w:sz w:val="24"/>
          <w:szCs w:val="24"/>
        </w:rPr>
        <w:t xml:space="preserve"> Pregoeir</w:t>
      </w:r>
      <w:r w:rsidR="00574B3C" w:rsidRPr="003171DB">
        <w:rPr>
          <w:sz w:val="24"/>
          <w:szCs w:val="24"/>
        </w:rPr>
        <w:t>a</w:t>
      </w:r>
      <w:r w:rsidR="00C17EE1" w:rsidRPr="003171DB">
        <w:rPr>
          <w:sz w:val="24"/>
          <w:szCs w:val="24"/>
        </w:rPr>
        <w:t xml:space="preserve"> e sua equipe de apoio procederam </w:t>
      </w:r>
      <w:proofErr w:type="gramStart"/>
      <w:r w:rsidR="00C17EE1" w:rsidRPr="003171DB">
        <w:rPr>
          <w:sz w:val="24"/>
          <w:szCs w:val="24"/>
        </w:rPr>
        <w:t>a</w:t>
      </w:r>
      <w:proofErr w:type="gramEnd"/>
      <w:r w:rsidR="00C17EE1" w:rsidRPr="003171DB">
        <w:rPr>
          <w:sz w:val="24"/>
          <w:szCs w:val="24"/>
        </w:rPr>
        <w:t xml:space="preserve"> verificação</w:t>
      </w:r>
      <w:r w:rsidR="00C17EE1" w:rsidRPr="003171DB">
        <w:rPr>
          <w:spacing w:val="1"/>
          <w:sz w:val="24"/>
          <w:szCs w:val="24"/>
        </w:rPr>
        <w:t xml:space="preserve"> </w:t>
      </w:r>
      <w:r w:rsidR="00C17EE1" w:rsidRPr="003171DB">
        <w:rPr>
          <w:sz w:val="24"/>
          <w:szCs w:val="24"/>
        </w:rPr>
        <w:t>de regularidade da documentação da</w:t>
      </w:r>
      <w:r w:rsidR="00CD5C51" w:rsidRPr="003171DB">
        <w:rPr>
          <w:sz w:val="24"/>
          <w:szCs w:val="24"/>
        </w:rPr>
        <w:t>s</w:t>
      </w:r>
      <w:r w:rsidR="00C17EE1" w:rsidRPr="003171DB">
        <w:rPr>
          <w:sz w:val="24"/>
          <w:szCs w:val="24"/>
        </w:rPr>
        <w:t xml:space="preserve"> </w:t>
      </w:r>
      <w:r w:rsidR="004500EA" w:rsidRPr="003171DB">
        <w:rPr>
          <w:sz w:val="24"/>
          <w:szCs w:val="24"/>
        </w:rPr>
        <w:t>empresas</w:t>
      </w:r>
      <w:r w:rsidR="003171DB" w:rsidRPr="003171DB">
        <w:rPr>
          <w:sz w:val="24"/>
          <w:szCs w:val="24"/>
        </w:rPr>
        <w:t>. Verificaram que as empresas</w:t>
      </w:r>
      <w:r w:rsidR="00574B3C" w:rsidRPr="003171DB">
        <w:rPr>
          <w:b/>
          <w:sz w:val="24"/>
          <w:szCs w:val="24"/>
        </w:rPr>
        <w:t xml:space="preserve"> MACABÚ E MACABÚ LTDA – EPP, ANDRI SOLUÇÕES COMERCIO DE SUPRIMENTOS EIRELI, B.M.G. DISTRIBUIDORA LTDA – ME, VOGAS MAGAZINE LTDA – ME e NEUZA MARLY POCIDONIO PEREIRA EIRELI – EPP</w:t>
      </w:r>
      <w:r w:rsidR="003171DB" w:rsidRPr="003171DB">
        <w:rPr>
          <w:sz w:val="24"/>
          <w:szCs w:val="24"/>
        </w:rPr>
        <w:t xml:space="preserve"> apresentaram todos os documentos, conforme exigidos no Edital, declarando-as HABILITADAS e em seguida VENCEDORAS do certame. </w:t>
      </w:r>
      <w:r w:rsidR="009708BA" w:rsidRPr="003171DB">
        <w:rPr>
          <w:sz w:val="24"/>
          <w:szCs w:val="24"/>
          <w:lang w:val="pt-BR"/>
        </w:rPr>
        <w:t xml:space="preserve">Fica registrado que </w:t>
      </w:r>
      <w:proofErr w:type="gramStart"/>
      <w:r w:rsidR="009708BA" w:rsidRPr="003171DB">
        <w:rPr>
          <w:sz w:val="24"/>
          <w:szCs w:val="24"/>
          <w:lang w:val="pt-BR"/>
        </w:rPr>
        <w:t xml:space="preserve">a empresa </w:t>
      </w:r>
      <w:r w:rsidR="009708BA" w:rsidRPr="003171DB">
        <w:rPr>
          <w:b/>
          <w:sz w:val="24"/>
          <w:szCs w:val="24"/>
        </w:rPr>
        <w:t>KING VENDAS</w:t>
      </w:r>
      <w:proofErr w:type="gramEnd"/>
      <w:r w:rsidR="009708BA" w:rsidRPr="003171DB">
        <w:rPr>
          <w:b/>
          <w:sz w:val="24"/>
          <w:szCs w:val="24"/>
        </w:rPr>
        <w:t xml:space="preserve"> LTDA</w:t>
      </w:r>
      <w:r w:rsidR="009708BA" w:rsidRPr="003171DB">
        <w:rPr>
          <w:sz w:val="24"/>
          <w:szCs w:val="24"/>
          <w:lang w:val="pt-BR"/>
        </w:rPr>
        <w:t xml:space="preserve"> apresentou Certidão de Regularidade com o FGTS emitida pela Caixa Econômica Federal com a data de validade vencida. Após comunicação da Pregoeira, a empresa apresentou nova Certidão dentro do prazo de validade, sanando assim a situação relatada no momento do certame.</w:t>
      </w:r>
      <w:r w:rsidR="00092DE6" w:rsidRPr="003171DB">
        <w:rPr>
          <w:sz w:val="24"/>
          <w:szCs w:val="24"/>
          <w:lang w:val="pt-BR"/>
        </w:rPr>
        <w:t xml:space="preserve"> </w:t>
      </w:r>
      <w:r w:rsidR="003171DB" w:rsidRPr="003171DB">
        <w:rPr>
          <w:sz w:val="24"/>
          <w:szCs w:val="24"/>
          <w:lang w:val="pt-BR"/>
        </w:rPr>
        <w:t xml:space="preserve">A empresa </w:t>
      </w:r>
      <w:r w:rsidR="003171DB" w:rsidRPr="003171DB">
        <w:rPr>
          <w:b/>
          <w:sz w:val="24"/>
          <w:szCs w:val="24"/>
        </w:rPr>
        <w:t xml:space="preserve">NOVA PIX COMÉRCIO E SERVIÇOS EIRELI </w:t>
      </w:r>
      <w:r w:rsidR="003171DB" w:rsidRPr="003171DB">
        <w:rPr>
          <w:sz w:val="24"/>
          <w:szCs w:val="24"/>
          <w:lang w:val="pt-BR"/>
        </w:rPr>
        <w:t xml:space="preserve">apresentou Certidão de Regularidade com o FGTS emitida pela Caixa Econômica Federal com a data de validade vencida. Assim, foi concedido o prazo de 05 (cinco) dias úteis para regularização, ficando condicionada a sua habilitação e declaração de vencedora à apresentação da documentação acima citada. </w:t>
      </w:r>
      <w:r w:rsidR="006060F0" w:rsidRPr="003171DB">
        <w:rPr>
          <w:spacing w:val="1"/>
          <w:sz w:val="24"/>
          <w:szCs w:val="24"/>
        </w:rPr>
        <w:t xml:space="preserve">A empresa </w:t>
      </w:r>
      <w:proofErr w:type="gramStart"/>
      <w:r w:rsidR="006060F0" w:rsidRPr="003171DB">
        <w:rPr>
          <w:b/>
          <w:sz w:val="24"/>
          <w:szCs w:val="24"/>
        </w:rPr>
        <w:t>T.J.</w:t>
      </w:r>
      <w:proofErr w:type="gramEnd"/>
      <w:r w:rsidR="006060F0" w:rsidRPr="003171DB">
        <w:rPr>
          <w:b/>
          <w:sz w:val="24"/>
          <w:szCs w:val="24"/>
        </w:rPr>
        <w:t xml:space="preserve">D SERVICOS E NEGOCIOS COMERCIAIS EIRELI </w:t>
      </w:r>
      <w:r w:rsidR="006060F0" w:rsidRPr="003171DB">
        <w:rPr>
          <w:color w:val="000000" w:themeColor="text1"/>
          <w:sz w:val="24"/>
          <w:szCs w:val="24"/>
        </w:rPr>
        <w:t xml:space="preserve">apresentou cópia simples do atestado de capacidade técnica, e devido à sua ausência no certame durante a presente sessão, não foi possível realizar a autenticação do documento citado, </w:t>
      </w:r>
      <w:r w:rsidR="006060F0">
        <w:rPr>
          <w:color w:val="000000" w:themeColor="text1"/>
          <w:sz w:val="24"/>
          <w:szCs w:val="24"/>
        </w:rPr>
        <w:t>foi</w:t>
      </w:r>
      <w:r w:rsidR="006060F0" w:rsidRPr="003171DB">
        <w:rPr>
          <w:color w:val="000000" w:themeColor="text1"/>
          <w:sz w:val="24"/>
          <w:szCs w:val="24"/>
        </w:rPr>
        <w:t xml:space="preserve"> </w:t>
      </w:r>
      <w:r w:rsidR="006060F0">
        <w:rPr>
          <w:color w:val="000000" w:themeColor="text1"/>
          <w:sz w:val="24"/>
          <w:szCs w:val="24"/>
        </w:rPr>
        <w:t>realizada</w:t>
      </w:r>
      <w:r w:rsidR="006060F0" w:rsidRPr="003171DB">
        <w:rPr>
          <w:color w:val="000000" w:themeColor="text1"/>
          <w:sz w:val="24"/>
          <w:szCs w:val="24"/>
        </w:rPr>
        <w:t xml:space="preserve"> diligência junto a Prefeitura Municipal de São Gonçalo – RJ</w:t>
      </w:r>
      <w:r w:rsidR="006060F0">
        <w:rPr>
          <w:color w:val="000000" w:themeColor="text1"/>
          <w:sz w:val="24"/>
          <w:szCs w:val="24"/>
        </w:rPr>
        <w:t>, via telefone,</w:t>
      </w:r>
      <w:r w:rsidR="006060F0" w:rsidRPr="003171DB">
        <w:rPr>
          <w:color w:val="000000" w:themeColor="text1"/>
          <w:sz w:val="24"/>
          <w:szCs w:val="24"/>
        </w:rPr>
        <w:t xml:space="preserve"> e não foi lagrado êxito na comprovação de autenticidade, sendo assim, a empresa </w:t>
      </w:r>
      <w:r w:rsidR="006060F0" w:rsidRPr="003171DB">
        <w:rPr>
          <w:b/>
          <w:sz w:val="24"/>
          <w:szCs w:val="24"/>
        </w:rPr>
        <w:t xml:space="preserve">T.J.D SERVICOS E NEGOCIOS COMERCIAIS EIRELI </w:t>
      </w:r>
      <w:r w:rsidR="006060F0" w:rsidRPr="003171DB">
        <w:rPr>
          <w:sz w:val="24"/>
          <w:szCs w:val="24"/>
        </w:rPr>
        <w:t>foi declarada INABILITADA</w:t>
      </w:r>
      <w:r w:rsidR="006060F0" w:rsidRPr="003171DB">
        <w:rPr>
          <w:color w:val="000000" w:themeColor="text1"/>
          <w:sz w:val="24"/>
          <w:szCs w:val="24"/>
        </w:rPr>
        <w:t>.</w:t>
      </w:r>
      <w:r w:rsidR="006060F0">
        <w:rPr>
          <w:color w:val="000000" w:themeColor="text1"/>
          <w:sz w:val="24"/>
          <w:szCs w:val="24"/>
        </w:rPr>
        <w:t xml:space="preserve"> Na ordem </w:t>
      </w:r>
      <w:r w:rsidR="006060F0">
        <w:rPr>
          <w:color w:val="000000" w:themeColor="text1"/>
          <w:sz w:val="24"/>
          <w:szCs w:val="24"/>
        </w:rPr>
        <w:lastRenderedPageBreak/>
        <w:t xml:space="preserve">de classificação foi convocada a empresa em segunda colocação do item 61, qual </w:t>
      </w:r>
      <w:proofErr w:type="gramStart"/>
      <w:r w:rsidR="006060F0">
        <w:rPr>
          <w:color w:val="000000" w:themeColor="text1"/>
          <w:sz w:val="24"/>
          <w:szCs w:val="24"/>
        </w:rPr>
        <w:t>seja,</w:t>
      </w:r>
      <w:proofErr w:type="gramEnd"/>
      <w:r w:rsidR="006060F0">
        <w:rPr>
          <w:color w:val="000000" w:themeColor="text1"/>
          <w:sz w:val="24"/>
          <w:szCs w:val="24"/>
        </w:rPr>
        <w:t xml:space="preserve"> </w:t>
      </w:r>
      <w:r w:rsidR="006060F0" w:rsidRPr="004D0AAB">
        <w:rPr>
          <w:b/>
        </w:rPr>
        <w:t>ALUJÁ COMÉRCIO E SERVIÇOS LTDA</w:t>
      </w:r>
      <w:r w:rsidR="006060F0">
        <w:rPr>
          <w:color w:val="000000" w:themeColor="text1"/>
          <w:sz w:val="24"/>
          <w:szCs w:val="24"/>
        </w:rPr>
        <w:t xml:space="preserve">, </w:t>
      </w:r>
      <w:r w:rsidR="006060F0" w:rsidRPr="006B0A8C">
        <w:rPr>
          <w:sz w:val="24"/>
          <w:szCs w:val="24"/>
        </w:rPr>
        <w:t>a</w:t>
      </w:r>
      <w:r w:rsidR="006060F0" w:rsidRPr="006B0A8C">
        <w:rPr>
          <w:spacing w:val="1"/>
          <w:sz w:val="24"/>
          <w:szCs w:val="24"/>
        </w:rPr>
        <w:t xml:space="preserve"> </w:t>
      </w:r>
      <w:r w:rsidR="006060F0" w:rsidRPr="006B0A8C">
        <w:rPr>
          <w:sz w:val="24"/>
          <w:szCs w:val="24"/>
        </w:rPr>
        <w:t>equipe</w:t>
      </w:r>
      <w:r w:rsidR="006060F0" w:rsidRPr="006B0A8C">
        <w:rPr>
          <w:spacing w:val="1"/>
          <w:sz w:val="24"/>
          <w:szCs w:val="24"/>
        </w:rPr>
        <w:t xml:space="preserve"> </w:t>
      </w:r>
      <w:r w:rsidR="006060F0" w:rsidRPr="006B0A8C">
        <w:rPr>
          <w:sz w:val="24"/>
          <w:szCs w:val="24"/>
        </w:rPr>
        <w:t>verificou</w:t>
      </w:r>
      <w:r w:rsidR="006060F0" w:rsidRPr="006B0A8C">
        <w:rPr>
          <w:spacing w:val="1"/>
          <w:sz w:val="24"/>
          <w:szCs w:val="24"/>
        </w:rPr>
        <w:t xml:space="preserve"> </w:t>
      </w:r>
      <w:r w:rsidR="006060F0" w:rsidRPr="006B0A8C">
        <w:rPr>
          <w:sz w:val="24"/>
          <w:szCs w:val="24"/>
        </w:rPr>
        <w:t>que</w:t>
      </w:r>
      <w:r w:rsidR="006060F0" w:rsidRPr="006B0A8C">
        <w:rPr>
          <w:spacing w:val="1"/>
          <w:sz w:val="24"/>
          <w:szCs w:val="24"/>
        </w:rPr>
        <w:t xml:space="preserve"> </w:t>
      </w:r>
      <w:r w:rsidR="006060F0" w:rsidRPr="006B0A8C">
        <w:rPr>
          <w:sz w:val="24"/>
          <w:szCs w:val="24"/>
        </w:rPr>
        <w:t>o</w:t>
      </w:r>
      <w:r w:rsidR="006060F0" w:rsidRPr="006B0A8C">
        <w:rPr>
          <w:spacing w:val="1"/>
          <w:sz w:val="24"/>
          <w:szCs w:val="24"/>
        </w:rPr>
        <w:t xml:space="preserve"> </w:t>
      </w:r>
      <w:r w:rsidR="006060F0" w:rsidRPr="006B0A8C">
        <w:rPr>
          <w:sz w:val="24"/>
          <w:szCs w:val="24"/>
        </w:rPr>
        <w:t>preço</w:t>
      </w:r>
      <w:r w:rsidR="006060F0" w:rsidRPr="006B0A8C">
        <w:rPr>
          <w:spacing w:val="1"/>
          <w:sz w:val="24"/>
          <w:szCs w:val="24"/>
        </w:rPr>
        <w:t xml:space="preserve"> </w:t>
      </w:r>
      <w:r w:rsidR="006060F0" w:rsidRPr="006B0A8C">
        <w:rPr>
          <w:sz w:val="24"/>
          <w:szCs w:val="24"/>
        </w:rPr>
        <w:t>estava</w:t>
      </w:r>
      <w:r w:rsidR="006060F0" w:rsidRPr="006B0A8C">
        <w:rPr>
          <w:spacing w:val="1"/>
          <w:sz w:val="24"/>
          <w:szCs w:val="24"/>
        </w:rPr>
        <w:t xml:space="preserve"> </w:t>
      </w:r>
      <w:r w:rsidR="006060F0" w:rsidRPr="006B0A8C">
        <w:rPr>
          <w:sz w:val="24"/>
          <w:szCs w:val="24"/>
        </w:rPr>
        <w:t>compatíve</w:t>
      </w:r>
      <w:r w:rsidR="006060F0">
        <w:rPr>
          <w:sz w:val="24"/>
          <w:szCs w:val="24"/>
        </w:rPr>
        <w:t>l</w:t>
      </w:r>
      <w:r w:rsidR="006060F0" w:rsidRPr="006B0A8C">
        <w:rPr>
          <w:sz w:val="24"/>
          <w:szCs w:val="24"/>
        </w:rPr>
        <w:t xml:space="preserve"> ao estimado</w:t>
      </w:r>
      <w:r w:rsidR="006060F0">
        <w:rPr>
          <w:sz w:val="24"/>
          <w:szCs w:val="24"/>
        </w:rPr>
        <w:t xml:space="preserve">. </w:t>
      </w:r>
      <w:r w:rsidR="006060F0" w:rsidRPr="003171DB">
        <w:rPr>
          <w:sz w:val="24"/>
          <w:szCs w:val="24"/>
        </w:rPr>
        <w:t xml:space="preserve">Ato contínuo, a Pregoeira e sua equipe de apoio procederam </w:t>
      </w:r>
      <w:proofErr w:type="gramStart"/>
      <w:r w:rsidR="006060F0" w:rsidRPr="003171DB">
        <w:rPr>
          <w:sz w:val="24"/>
          <w:szCs w:val="24"/>
        </w:rPr>
        <w:t>a</w:t>
      </w:r>
      <w:proofErr w:type="gramEnd"/>
      <w:r w:rsidR="006060F0" w:rsidRPr="003171DB">
        <w:rPr>
          <w:sz w:val="24"/>
          <w:szCs w:val="24"/>
        </w:rPr>
        <w:t xml:space="preserve"> verificação</w:t>
      </w:r>
      <w:r w:rsidR="006060F0" w:rsidRPr="003171DB">
        <w:rPr>
          <w:spacing w:val="1"/>
          <w:sz w:val="24"/>
          <w:szCs w:val="24"/>
        </w:rPr>
        <w:t xml:space="preserve"> </w:t>
      </w:r>
      <w:r w:rsidR="006060F0" w:rsidRPr="003171DB">
        <w:rPr>
          <w:sz w:val="24"/>
          <w:szCs w:val="24"/>
        </w:rPr>
        <w:t xml:space="preserve">de regularidade da documentação da empresa. </w:t>
      </w:r>
      <w:proofErr w:type="gramStart"/>
      <w:r w:rsidR="006060F0" w:rsidRPr="003171DB">
        <w:rPr>
          <w:sz w:val="24"/>
          <w:szCs w:val="24"/>
        </w:rPr>
        <w:t>Verificaram</w:t>
      </w:r>
      <w:proofErr w:type="gramEnd"/>
      <w:r w:rsidR="006060F0" w:rsidRPr="003171DB">
        <w:rPr>
          <w:sz w:val="24"/>
          <w:szCs w:val="24"/>
        </w:rPr>
        <w:t xml:space="preserve"> que </w:t>
      </w:r>
      <w:r w:rsidR="006060F0">
        <w:rPr>
          <w:sz w:val="24"/>
          <w:szCs w:val="24"/>
        </w:rPr>
        <w:t xml:space="preserve">a mesma apresentou dentro do envelope habilitação apenas </w:t>
      </w:r>
      <w:r w:rsidR="006060F0" w:rsidRPr="006060F0">
        <w:rPr>
          <w:sz w:val="24"/>
          <w:szCs w:val="24"/>
        </w:rPr>
        <w:t>Declaração de Cump</w:t>
      </w:r>
      <w:r w:rsidR="006060F0">
        <w:rPr>
          <w:sz w:val="24"/>
          <w:szCs w:val="24"/>
        </w:rPr>
        <w:t xml:space="preserve">rir o Art. 7°, XXXIII, da C.F., deixando de apresentar os demais documentos conforme solicitado no item 8 do Edital. Sendo assim, a empresa </w:t>
      </w:r>
      <w:r w:rsidR="006060F0" w:rsidRPr="004D0AAB">
        <w:rPr>
          <w:b/>
        </w:rPr>
        <w:t>ALUJÁ COMÉRCIO E SERVIÇOS LTDA</w:t>
      </w:r>
      <w:r w:rsidR="006060F0">
        <w:rPr>
          <w:sz w:val="24"/>
          <w:szCs w:val="24"/>
        </w:rPr>
        <w:t xml:space="preserve"> foi declarada INABILITADA. </w:t>
      </w:r>
      <w:r w:rsidR="00461755">
        <w:rPr>
          <w:sz w:val="24"/>
          <w:szCs w:val="24"/>
        </w:rPr>
        <w:t>A</w:t>
      </w:r>
      <w:r w:rsidR="006060F0">
        <w:rPr>
          <w:sz w:val="24"/>
          <w:szCs w:val="24"/>
        </w:rPr>
        <w:t>s</w:t>
      </w:r>
      <w:r w:rsidR="00461755">
        <w:rPr>
          <w:sz w:val="24"/>
          <w:szCs w:val="24"/>
        </w:rPr>
        <w:t xml:space="preserve"> empresa</w:t>
      </w:r>
      <w:r w:rsidR="006060F0">
        <w:rPr>
          <w:sz w:val="24"/>
          <w:szCs w:val="24"/>
        </w:rPr>
        <w:t>s</w:t>
      </w:r>
      <w:r w:rsidR="00461755">
        <w:rPr>
          <w:sz w:val="24"/>
          <w:szCs w:val="24"/>
        </w:rPr>
        <w:t xml:space="preserve"> </w:t>
      </w:r>
      <w:r w:rsidR="003171DB" w:rsidRPr="004D0AAB">
        <w:rPr>
          <w:b/>
        </w:rPr>
        <w:t xml:space="preserve">NEUZA MARLY POCIDONIO PEREIRA EIRELI – EPP, CONSIGGA COMÉRCIO E SERVIÇOS EIRELI, MERCADO CENTRAL DE CARMO LTDA, WE COMERCIAL DO CARMO LTDA, ALUJÁ COMÉRCIO E SERVIÇOS LTDA, ANDRI SOLUÇÕES COMERCIO DE SUPRIMENTOS EIRELI, </w:t>
      </w:r>
      <w:proofErr w:type="gramStart"/>
      <w:r w:rsidR="003171DB" w:rsidRPr="004D0AAB">
        <w:rPr>
          <w:b/>
        </w:rPr>
        <w:t>T.J.</w:t>
      </w:r>
      <w:proofErr w:type="gramEnd"/>
      <w:r w:rsidR="003171DB" w:rsidRPr="004D0AAB">
        <w:rPr>
          <w:b/>
        </w:rPr>
        <w:t>D SERVICOS E NEGOCIOS COMERCIAIS EIRELI, KARINA BEAUCLAIR VOGAS</w:t>
      </w:r>
      <w:r w:rsidR="003171DB">
        <w:rPr>
          <w:b/>
        </w:rPr>
        <w:t xml:space="preserve"> e</w:t>
      </w:r>
      <w:r w:rsidR="003171DB" w:rsidRPr="004D0AAB">
        <w:rPr>
          <w:b/>
        </w:rPr>
        <w:t xml:space="preserve"> RIBRAZMAR DISTRIBUIDORA COMERCIO E REPRESENTAÇÕES E SERVIÇOS GERAIS LTDA – ME</w:t>
      </w:r>
      <w:r w:rsidR="00461755">
        <w:rPr>
          <w:sz w:val="24"/>
          <w:szCs w:val="24"/>
        </w:rPr>
        <w:t xml:space="preserve"> abandonaram o certame durante</w:t>
      </w:r>
      <w:r w:rsidR="003171DB">
        <w:rPr>
          <w:sz w:val="24"/>
          <w:szCs w:val="24"/>
        </w:rPr>
        <w:t xml:space="preserve"> a sua realização</w:t>
      </w:r>
      <w:r w:rsidR="00461755">
        <w:rPr>
          <w:sz w:val="24"/>
          <w:szCs w:val="24"/>
        </w:rPr>
        <w:t>.</w:t>
      </w:r>
      <w:r w:rsidR="00E53F2E">
        <w:rPr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>Foi concedida a palavra ao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representante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da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empresa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presente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para manifestação da intenção de recurso. </w:t>
      </w:r>
      <w:r w:rsidR="00D906D5">
        <w:rPr>
          <w:sz w:val="24"/>
          <w:szCs w:val="24"/>
        </w:rPr>
        <w:t>As</w:t>
      </w:r>
      <w:r w:rsidR="004E76C4" w:rsidRPr="00575032">
        <w:rPr>
          <w:sz w:val="24"/>
          <w:szCs w:val="24"/>
        </w:rPr>
        <w:t xml:space="preserve"> empresas renunciam ao direito de interpor recursos.</w:t>
      </w:r>
      <w:r w:rsidR="00E53F2E">
        <w:rPr>
          <w:sz w:val="24"/>
          <w:szCs w:val="24"/>
        </w:rPr>
        <w:t xml:space="preserve"> </w:t>
      </w:r>
      <w:r w:rsidR="00C17EE1" w:rsidRPr="00575032">
        <w:rPr>
          <w:sz w:val="24"/>
          <w:szCs w:val="24"/>
        </w:rPr>
        <w:t xml:space="preserve">Nada mais havendo a declarar foi encerrada a sessão, exatamente às </w:t>
      </w:r>
      <w:r w:rsidR="00E10FCE">
        <w:rPr>
          <w:sz w:val="24"/>
          <w:szCs w:val="24"/>
        </w:rPr>
        <w:t>16</w:t>
      </w:r>
      <w:r w:rsidR="00C17EE1" w:rsidRPr="00575032">
        <w:rPr>
          <w:sz w:val="24"/>
          <w:szCs w:val="24"/>
        </w:rPr>
        <w:t>h</w:t>
      </w:r>
      <w:r w:rsidR="00E10FCE">
        <w:rPr>
          <w:sz w:val="24"/>
          <w:szCs w:val="24"/>
        </w:rPr>
        <w:t>41</w:t>
      </w:r>
      <w:r w:rsidR="00C17EE1" w:rsidRPr="00575032">
        <w:rPr>
          <w:sz w:val="24"/>
          <w:szCs w:val="24"/>
        </w:rPr>
        <w:t>min, cuja ata foi lavrada e será assinada pel</w:t>
      </w:r>
      <w:r w:rsidR="004500EA">
        <w:rPr>
          <w:sz w:val="24"/>
          <w:szCs w:val="24"/>
        </w:rPr>
        <w:t>o</w:t>
      </w:r>
      <w:r w:rsidR="00C17EE1" w:rsidRPr="00575032">
        <w:rPr>
          <w:sz w:val="24"/>
          <w:szCs w:val="24"/>
        </w:rPr>
        <w:t xml:space="preserve"> Pregoeir</w:t>
      </w:r>
      <w:r w:rsidR="00C01A7F">
        <w:rPr>
          <w:sz w:val="24"/>
          <w:szCs w:val="24"/>
        </w:rPr>
        <w:t>a</w:t>
      </w:r>
      <w:r w:rsidR="00C17EE1" w:rsidRPr="00575032">
        <w:rPr>
          <w:sz w:val="24"/>
          <w:szCs w:val="24"/>
        </w:rPr>
        <w:t xml:space="preserve"> </w:t>
      </w:r>
      <w:r w:rsidR="00C01A7F">
        <w:rPr>
          <w:sz w:val="24"/>
          <w:szCs w:val="24"/>
        </w:rPr>
        <w:t>Oficial</w:t>
      </w:r>
      <w:r w:rsidR="00C17EE1" w:rsidRPr="00575032">
        <w:rPr>
          <w:sz w:val="24"/>
          <w:szCs w:val="24"/>
        </w:rPr>
        <w:t xml:space="preserve">, </w:t>
      </w:r>
      <w:r w:rsidR="004500EA">
        <w:rPr>
          <w:sz w:val="24"/>
          <w:szCs w:val="24"/>
        </w:rPr>
        <w:t>Comissão</w:t>
      </w:r>
      <w:r w:rsidR="00C17EE1" w:rsidRPr="00575032">
        <w:rPr>
          <w:sz w:val="24"/>
          <w:szCs w:val="24"/>
        </w:rPr>
        <w:t xml:space="preserve">, </w:t>
      </w:r>
      <w:r w:rsidR="0014673A" w:rsidRPr="00575032">
        <w:rPr>
          <w:sz w:val="24"/>
          <w:szCs w:val="24"/>
        </w:rPr>
        <w:t>representante</w:t>
      </w:r>
      <w:r w:rsidR="00281C77">
        <w:rPr>
          <w:sz w:val="24"/>
          <w:szCs w:val="24"/>
        </w:rPr>
        <w:t xml:space="preserve"> </w:t>
      </w:r>
      <w:r w:rsidR="0014673A" w:rsidRPr="00575032">
        <w:rPr>
          <w:sz w:val="24"/>
          <w:szCs w:val="24"/>
        </w:rPr>
        <w:t xml:space="preserve">do setor requisitante, </w:t>
      </w:r>
      <w:r w:rsidR="00C17EE1" w:rsidRPr="00575032">
        <w:rPr>
          <w:sz w:val="24"/>
          <w:szCs w:val="24"/>
        </w:rPr>
        <w:t>representante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da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empresa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presente</w:t>
      </w:r>
      <w:r w:rsidR="0014673A" w:rsidRPr="00575032">
        <w:rPr>
          <w:sz w:val="24"/>
          <w:szCs w:val="24"/>
        </w:rPr>
        <w:t>s</w:t>
      </w:r>
      <w:r w:rsidR="00C17EE1" w:rsidRPr="00575032">
        <w:rPr>
          <w:sz w:val="24"/>
          <w:szCs w:val="24"/>
        </w:rPr>
        <w:t xml:space="preserve"> e após a Procuradoria Jurídica para análise e parecer.</w:t>
      </w:r>
      <w:bookmarkEnd w:id="0"/>
    </w:p>
    <w:sectPr w:rsidR="00A278D3" w:rsidRPr="00931B8A" w:rsidSect="003D439F">
      <w:headerReference w:type="default" r:id="rId7"/>
      <w:pgSz w:w="12240" w:h="15840"/>
      <w:pgMar w:top="1801" w:right="1320" w:bottom="1135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DB" w:rsidRDefault="006B46DB">
      <w:r>
        <w:separator/>
      </w:r>
    </w:p>
  </w:endnote>
  <w:endnote w:type="continuationSeparator" w:id="0">
    <w:p w:rsidR="006B46DB" w:rsidRDefault="006B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DB" w:rsidRDefault="006B46DB">
      <w:r>
        <w:separator/>
      </w:r>
    </w:p>
  </w:footnote>
  <w:footnote w:type="continuationSeparator" w:id="0">
    <w:p w:rsidR="006B46DB" w:rsidRDefault="006B4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F492571" wp14:editId="042E22F7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6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576B1D" w:rsidRDefault="00BF1CE4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BF1CE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BF1CE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507A6"/>
    <w:rsid w:val="00081DE9"/>
    <w:rsid w:val="00092DE6"/>
    <w:rsid w:val="000B5024"/>
    <w:rsid w:val="000C372F"/>
    <w:rsid w:val="000D0DA6"/>
    <w:rsid w:val="00105908"/>
    <w:rsid w:val="00116ED2"/>
    <w:rsid w:val="001171BA"/>
    <w:rsid w:val="001242C1"/>
    <w:rsid w:val="0014673A"/>
    <w:rsid w:val="001820CF"/>
    <w:rsid w:val="00184CD0"/>
    <w:rsid w:val="0019426B"/>
    <w:rsid w:val="001975D1"/>
    <w:rsid w:val="001B20A7"/>
    <w:rsid w:val="001E5A13"/>
    <w:rsid w:val="001F115B"/>
    <w:rsid w:val="00251ABB"/>
    <w:rsid w:val="00281C77"/>
    <w:rsid w:val="002906DF"/>
    <w:rsid w:val="002A7A0B"/>
    <w:rsid w:val="002B604B"/>
    <w:rsid w:val="0031420F"/>
    <w:rsid w:val="003171DB"/>
    <w:rsid w:val="003337EF"/>
    <w:rsid w:val="0035600D"/>
    <w:rsid w:val="003735A6"/>
    <w:rsid w:val="00392120"/>
    <w:rsid w:val="00393C29"/>
    <w:rsid w:val="003D439F"/>
    <w:rsid w:val="003E558F"/>
    <w:rsid w:val="00402124"/>
    <w:rsid w:val="00411218"/>
    <w:rsid w:val="00416003"/>
    <w:rsid w:val="00435386"/>
    <w:rsid w:val="004500EA"/>
    <w:rsid w:val="00451F8C"/>
    <w:rsid w:val="00456E4A"/>
    <w:rsid w:val="00461755"/>
    <w:rsid w:val="0046439E"/>
    <w:rsid w:val="004A6BF7"/>
    <w:rsid w:val="004B7B34"/>
    <w:rsid w:val="004D0AAB"/>
    <w:rsid w:val="004E3A12"/>
    <w:rsid w:val="004E76C4"/>
    <w:rsid w:val="004F63BB"/>
    <w:rsid w:val="005131DA"/>
    <w:rsid w:val="00514D65"/>
    <w:rsid w:val="00520F1D"/>
    <w:rsid w:val="00550B19"/>
    <w:rsid w:val="00550D3B"/>
    <w:rsid w:val="005574A1"/>
    <w:rsid w:val="00567BA4"/>
    <w:rsid w:val="005713A2"/>
    <w:rsid w:val="00574B3C"/>
    <w:rsid w:val="00575032"/>
    <w:rsid w:val="00576B1D"/>
    <w:rsid w:val="005B6D07"/>
    <w:rsid w:val="005D6602"/>
    <w:rsid w:val="005D7D43"/>
    <w:rsid w:val="005E2E99"/>
    <w:rsid w:val="005E57F0"/>
    <w:rsid w:val="006043AF"/>
    <w:rsid w:val="006060F0"/>
    <w:rsid w:val="0061063B"/>
    <w:rsid w:val="00633EB9"/>
    <w:rsid w:val="00642C93"/>
    <w:rsid w:val="0064632B"/>
    <w:rsid w:val="0067507D"/>
    <w:rsid w:val="006908F3"/>
    <w:rsid w:val="006B3658"/>
    <w:rsid w:val="006B46DB"/>
    <w:rsid w:val="006C6532"/>
    <w:rsid w:val="006D18F6"/>
    <w:rsid w:val="007009A0"/>
    <w:rsid w:val="00707160"/>
    <w:rsid w:val="00763138"/>
    <w:rsid w:val="00763E9A"/>
    <w:rsid w:val="007E5CFE"/>
    <w:rsid w:val="007F0BB2"/>
    <w:rsid w:val="0081174F"/>
    <w:rsid w:val="00823F66"/>
    <w:rsid w:val="00846F43"/>
    <w:rsid w:val="0088157B"/>
    <w:rsid w:val="008B27D1"/>
    <w:rsid w:val="008D5057"/>
    <w:rsid w:val="008F06EA"/>
    <w:rsid w:val="008F1A61"/>
    <w:rsid w:val="009111CD"/>
    <w:rsid w:val="00925494"/>
    <w:rsid w:val="00931B8A"/>
    <w:rsid w:val="00935FCF"/>
    <w:rsid w:val="009635F0"/>
    <w:rsid w:val="009708BA"/>
    <w:rsid w:val="009865CB"/>
    <w:rsid w:val="009C305A"/>
    <w:rsid w:val="009E5A84"/>
    <w:rsid w:val="009F4342"/>
    <w:rsid w:val="009F794C"/>
    <w:rsid w:val="009F7C63"/>
    <w:rsid w:val="00A12F74"/>
    <w:rsid w:val="00A17183"/>
    <w:rsid w:val="00A278D3"/>
    <w:rsid w:val="00A348F0"/>
    <w:rsid w:val="00A55B81"/>
    <w:rsid w:val="00AA30FE"/>
    <w:rsid w:val="00AD460F"/>
    <w:rsid w:val="00AF48BA"/>
    <w:rsid w:val="00B02064"/>
    <w:rsid w:val="00B17A44"/>
    <w:rsid w:val="00B3360C"/>
    <w:rsid w:val="00B41537"/>
    <w:rsid w:val="00B501E0"/>
    <w:rsid w:val="00B93E46"/>
    <w:rsid w:val="00B96E5A"/>
    <w:rsid w:val="00BB78B2"/>
    <w:rsid w:val="00BC7A17"/>
    <w:rsid w:val="00BD218C"/>
    <w:rsid w:val="00BF1CE4"/>
    <w:rsid w:val="00C01A7F"/>
    <w:rsid w:val="00C02E94"/>
    <w:rsid w:val="00C17EE1"/>
    <w:rsid w:val="00C2569D"/>
    <w:rsid w:val="00C744DC"/>
    <w:rsid w:val="00C81593"/>
    <w:rsid w:val="00CA582B"/>
    <w:rsid w:val="00CC4410"/>
    <w:rsid w:val="00CD5C51"/>
    <w:rsid w:val="00CE69B6"/>
    <w:rsid w:val="00D26BB1"/>
    <w:rsid w:val="00D67D62"/>
    <w:rsid w:val="00D7023C"/>
    <w:rsid w:val="00D75BAC"/>
    <w:rsid w:val="00D906D5"/>
    <w:rsid w:val="00D95FAF"/>
    <w:rsid w:val="00D97676"/>
    <w:rsid w:val="00DB076E"/>
    <w:rsid w:val="00DB41BD"/>
    <w:rsid w:val="00DD3CBF"/>
    <w:rsid w:val="00DF217F"/>
    <w:rsid w:val="00E03078"/>
    <w:rsid w:val="00E10FCE"/>
    <w:rsid w:val="00E32CF2"/>
    <w:rsid w:val="00E37C30"/>
    <w:rsid w:val="00E52AD5"/>
    <w:rsid w:val="00E53F2E"/>
    <w:rsid w:val="00E71071"/>
    <w:rsid w:val="00E71B1A"/>
    <w:rsid w:val="00E74992"/>
    <w:rsid w:val="00EB4097"/>
    <w:rsid w:val="00ED1A23"/>
    <w:rsid w:val="00F07774"/>
    <w:rsid w:val="00F20B4C"/>
    <w:rsid w:val="00F41A50"/>
    <w:rsid w:val="00F549E5"/>
    <w:rsid w:val="00F63F0F"/>
    <w:rsid w:val="00F808E4"/>
    <w:rsid w:val="00F9212D"/>
    <w:rsid w:val="00FA4A0D"/>
    <w:rsid w:val="00FA58B3"/>
    <w:rsid w:val="00FD2BE9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1386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3</cp:revision>
  <cp:lastPrinted>2022-01-31T19:46:00Z</cp:lastPrinted>
  <dcterms:created xsi:type="dcterms:W3CDTF">2022-01-31T19:59:00Z</dcterms:created>
  <dcterms:modified xsi:type="dcterms:W3CDTF">2022-02-04T12:13:00Z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